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77" w:rsidRPr="00841B10" w:rsidRDefault="007E4977" w:rsidP="007E4977">
      <w:pPr>
        <w:overflowPunct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0"/>
        <w:gridCol w:w="1712"/>
      </w:tblGrid>
      <w:tr w:rsidR="00435A57" w:rsidRPr="004E0321" w:rsidTr="00454009">
        <w:tc>
          <w:tcPr>
            <w:tcW w:w="6095" w:type="dxa"/>
          </w:tcPr>
          <w:p w:rsidR="00435A57" w:rsidRDefault="00435A57" w:rsidP="00454009">
            <w:pPr>
              <w:jc w:val="center"/>
              <w:rPr>
                <w:rFonts w:ascii="Calibri" w:hAnsi="Calibri"/>
                <w:b/>
                <w:spacing w:val="2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2"/>
                <w:sz w:val="24"/>
                <w:szCs w:val="24"/>
              </w:rPr>
              <w:t xml:space="preserve">    </w:t>
            </w:r>
            <w:r w:rsidRPr="00ED3D5B">
              <w:rPr>
                <w:rFonts w:ascii="Calibri" w:hAnsi="Calibri"/>
                <w:b/>
                <w:spacing w:val="2"/>
                <w:sz w:val="24"/>
                <w:szCs w:val="24"/>
              </w:rPr>
              <w:t>ISTITUTO COMPRENSI</w:t>
            </w:r>
            <w:r>
              <w:rPr>
                <w:rFonts w:ascii="Calibri" w:hAnsi="Calibri"/>
                <w:b/>
                <w:spacing w:val="2"/>
                <w:sz w:val="24"/>
                <w:szCs w:val="24"/>
              </w:rPr>
              <w:t xml:space="preserve">VOI NTERPROVINCIALE DEI SIBILLINI </w:t>
            </w:r>
          </w:p>
          <w:p w:rsidR="00435A57" w:rsidRPr="00675EDA" w:rsidRDefault="00435A57" w:rsidP="00454009">
            <w:pPr>
              <w:jc w:val="center"/>
              <w:rPr>
                <w:rFonts w:ascii="Calibri" w:hAnsi="Calibri"/>
                <w:b/>
                <w:spacing w:val="2"/>
                <w:sz w:val="28"/>
                <w:szCs w:val="2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3065741" wp14:editId="48AD395D">
                  <wp:simplePos x="1485900" y="101219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541020" cy="640080"/>
                  <wp:effectExtent l="0" t="0" r="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5FDA">
              <w:rPr>
                <w:rFonts w:ascii="Calibri" w:hAnsi="Calibri"/>
                <w:szCs w:val="22"/>
              </w:rPr>
              <w:t>Scuola Infanzia – Primaria – Secondaria di primo grado</w:t>
            </w:r>
          </w:p>
          <w:p w:rsidR="00435A57" w:rsidRPr="00E25FDA" w:rsidRDefault="00435A57" w:rsidP="00454009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E25FDA">
              <w:rPr>
                <w:rFonts w:ascii="Calibri" w:hAnsi="Calibri"/>
                <w:b/>
                <w:szCs w:val="22"/>
              </w:rPr>
              <w:t>Via E. Pascali,81 - 63087 COMUNANZA (AP)</w:t>
            </w:r>
          </w:p>
          <w:p w:rsidR="00435A57" w:rsidRPr="004E0321" w:rsidRDefault="00435A57" w:rsidP="00454009">
            <w:pPr>
              <w:jc w:val="center"/>
              <w:rPr>
                <w:rFonts w:ascii="Comic Sans MS" w:hAnsi="Comic Sans MS"/>
                <w:sz w:val="14"/>
                <w:szCs w:val="14"/>
                <w:lang w:val="fr-FR"/>
              </w:rPr>
            </w:pPr>
            <w:r w:rsidRPr="00E25FDA">
              <w:rPr>
                <w:rFonts w:ascii="Calibri" w:hAnsi="Calibri"/>
                <w:sz w:val="18"/>
                <w:szCs w:val="18"/>
                <w:lang w:val="fr-FR"/>
              </w:rPr>
              <w:t xml:space="preserve">Posta elettr. </w:t>
            </w:r>
            <w:hyperlink r:id="rId8" w:history="1">
              <w:r w:rsidRPr="00E25FDA">
                <w:rPr>
                  <w:rFonts w:ascii="Calibri" w:hAnsi="Calibri"/>
                  <w:color w:val="0000FF"/>
                  <w:sz w:val="18"/>
                  <w:szCs w:val="18"/>
                  <w:u w:val="single"/>
                  <w:lang w:val="fr-FR"/>
                </w:rPr>
                <w:t>apic81300t@istruzione.it</w:t>
              </w:r>
            </w:hyperlink>
            <w:r w:rsidRPr="00E25FDA">
              <w:rPr>
                <w:rFonts w:ascii="Calibri" w:hAnsi="Calibri"/>
                <w:sz w:val="18"/>
                <w:szCs w:val="18"/>
                <w:lang w:val="fr-FR"/>
              </w:rPr>
              <w:t xml:space="preserve">  - P.E.C. </w:t>
            </w:r>
            <w:hyperlink r:id="rId9" w:history="1">
              <w:r w:rsidRPr="00E25FDA">
                <w:rPr>
                  <w:rFonts w:ascii="Calibri" w:hAnsi="Calibri"/>
                  <w:color w:val="0000FF"/>
                  <w:sz w:val="18"/>
                  <w:szCs w:val="18"/>
                  <w:u w:val="single"/>
                  <w:lang w:val="fr-FR"/>
                </w:rPr>
                <w:t>apic81300t@pec.istruzione.it</w:t>
              </w:r>
            </w:hyperlink>
          </w:p>
        </w:tc>
        <w:tc>
          <w:tcPr>
            <w:tcW w:w="1418" w:type="dxa"/>
            <w:vAlign w:val="center"/>
          </w:tcPr>
          <w:p w:rsidR="00435A57" w:rsidRPr="004E0321" w:rsidRDefault="00435A57" w:rsidP="00454009">
            <w:pPr>
              <w:ind w:right="-70"/>
              <w:jc w:val="center"/>
              <w:rPr>
                <w:sz w:val="16"/>
                <w:szCs w:val="24"/>
              </w:rPr>
            </w:pPr>
            <w:r w:rsidRPr="00675EDA">
              <w:rPr>
                <w:noProof/>
                <w:sz w:val="24"/>
                <w:szCs w:val="24"/>
              </w:rPr>
              <w:drawing>
                <wp:inline distT="0" distB="0" distL="0" distR="0" wp14:anchorId="2FB007B1" wp14:editId="2529318B">
                  <wp:extent cx="819150" cy="5429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87C" w:rsidRPr="00841B10" w:rsidRDefault="0015787C" w:rsidP="0015787C">
      <w:pPr>
        <w:rPr>
          <w:sz w:val="24"/>
          <w:szCs w:val="24"/>
        </w:rPr>
      </w:pPr>
    </w:p>
    <w:p w:rsidR="0015787C" w:rsidRPr="00841B10" w:rsidRDefault="0015787C" w:rsidP="0015787C">
      <w:pPr>
        <w:rPr>
          <w:sz w:val="24"/>
          <w:szCs w:val="24"/>
        </w:rPr>
      </w:pPr>
    </w:p>
    <w:p w:rsidR="004934B0" w:rsidRPr="00841B10" w:rsidRDefault="004934B0" w:rsidP="0015787C">
      <w:pPr>
        <w:rPr>
          <w:sz w:val="24"/>
          <w:szCs w:val="24"/>
        </w:rPr>
      </w:pPr>
    </w:p>
    <w:p w:rsidR="0015787C" w:rsidRPr="00C73717" w:rsidRDefault="00CF660C" w:rsidP="00C73717">
      <w:pPr>
        <w:jc w:val="center"/>
        <w:rPr>
          <w:b/>
          <w:smallCaps/>
          <w:sz w:val="28"/>
          <w:szCs w:val="28"/>
        </w:rPr>
      </w:pPr>
      <w:r w:rsidRPr="00C73717">
        <w:rPr>
          <w:b/>
          <w:smallCaps/>
          <w:sz w:val="28"/>
          <w:szCs w:val="28"/>
        </w:rPr>
        <w:t>SCUOLA SECONDARIA DI</w:t>
      </w:r>
      <w:r w:rsidR="00C73717">
        <w:rPr>
          <w:b/>
          <w:smallCaps/>
          <w:sz w:val="28"/>
          <w:szCs w:val="28"/>
        </w:rPr>
        <w:t xml:space="preserve"> </w:t>
      </w:r>
      <w:r w:rsidRPr="00C73717">
        <w:rPr>
          <w:b/>
          <w:smallCaps/>
          <w:sz w:val="28"/>
          <w:szCs w:val="28"/>
        </w:rPr>
        <w:t xml:space="preserve"> I GRADO DI </w:t>
      </w:r>
      <w:r w:rsidR="00044E70">
        <w:rPr>
          <w:b/>
          <w:smallCaps/>
          <w:sz w:val="28"/>
          <w:szCs w:val="28"/>
        </w:rPr>
        <w:t>__________________</w:t>
      </w:r>
    </w:p>
    <w:p w:rsidR="004934B0" w:rsidRPr="00841B10" w:rsidRDefault="004934B0" w:rsidP="00C73717">
      <w:pPr>
        <w:jc w:val="center"/>
        <w:rPr>
          <w:smallCaps/>
          <w:sz w:val="24"/>
          <w:szCs w:val="24"/>
        </w:rPr>
      </w:pPr>
    </w:p>
    <w:tbl>
      <w:tblPr>
        <w:tblW w:w="0" w:type="auto"/>
        <w:tblInd w:w="2541" w:type="dxa"/>
        <w:tblLook w:val="0000" w:firstRow="0" w:lastRow="0" w:firstColumn="0" w:lastColumn="0" w:noHBand="0" w:noVBand="0"/>
      </w:tblPr>
      <w:tblGrid>
        <w:gridCol w:w="2403"/>
        <w:gridCol w:w="970"/>
      </w:tblGrid>
      <w:tr w:rsidR="00C73717" w:rsidRPr="00841B10">
        <w:trPr>
          <w:trHeight w:val="388"/>
        </w:trPr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717" w:rsidRPr="00C73717" w:rsidRDefault="00C73717" w:rsidP="009730DA">
            <w:pPr>
              <w:jc w:val="center"/>
              <w:rPr>
                <w:b/>
                <w:smallCaps/>
                <w:sz w:val="24"/>
                <w:szCs w:val="24"/>
              </w:rPr>
            </w:pPr>
            <w:r w:rsidRPr="00C73717">
              <w:rPr>
                <w:b/>
                <w:smallCaps/>
                <w:sz w:val="24"/>
                <w:szCs w:val="24"/>
              </w:rPr>
              <w:t xml:space="preserve">CLASSE     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717" w:rsidRPr="00C73717" w:rsidRDefault="00435A57" w:rsidP="00044E70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SEZ.</w:t>
            </w:r>
            <w:r w:rsidR="00044E70">
              <w:rPr>
                <w:b/>
                <w:smallCaps/>
                <w:sz w:val="24"/>
                <w:szCs w:val="24"/>
              </w:rPr>
              <w:t>__</w:t>
            </w:r>
          </w:p>
        </w:tc>
      </w:tr>
    </w:tbl>
    <w:p w:rsidR="0015787C" w:rsidRPr="00841B10" w:rsidRDefault="0015787C" w:rsidP="00C73717">
      <w:pPr>
        <w:jc w:val="center"/>
        <w:rPr>
          <w:smallCaps/>
          <w:sz w:val="24"/>
          <w:szCs w:val="24"/>
        </w:rPr>
      </w:pPr>
    </w:p>
    <w:p w:rsidR="004934B0" w:rsidRPr="00841B10" w:rsidRDefault="004934B0" w:rsidP="00C73717">
      <w:pPr>
        <w:jc w:val="center"/>
        <w:rPr>
          <w:sz w:val="24"/>
          <w:szCs w:val="24"/>
        </w:rPr>
      </w:pPr>
    </w:p>
    <w:p w:rsidR="004934B0" w:rsidRPr="00841B10" w:rsidRDefault="004934B0" w:rsidP="00C73717">
      <w:pPr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3"/>
        <w:tblW w:w="0" w:type="auto"/>
        <w:tblLook w:val="0000" w:firstRow="0" w:lastRow="0" w:firstColumn="0" w:lastColumn="0" w:noHBand="0" w:noVBand="0"/>
      </w:tblPr>
      <w:tblGrid>
        <w:gridCol w:w="2943"/>
        <w:gridCol w:w="3686"/>
      </w:tblGrid>
      <w:tr w:rsidR="002A4565" w:rsidRPr="00841B10">
        <w:trPr>
          <w:trHeight w:val="39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565" w:rsidRPr="00C73717" w:rsidRDefault="00C73717" w:rsidP="00C73717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C73717">
              <w:rPr>
                <w:b/>
                <w:smallCaps/>
                <w:sz w:val="22"/>
                <w:szCs w:val="22"/>
              </w:rPr>
              <w:t>COORD</w:t>
            </w:r>
            <w:r>
              <w:rPr>
                <w:b/>
                <w:smallCaps/>
                <w:sz w:val="22"/>
                <w:szCs w:val="22"/>
              </w:rPr>
              <w:t>INATRICE PROF.SSA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565" w:rsidRPr="00CF660C" w:rsidRDefault="00044E70" w:rsidP="00C73717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_________________________</w:t>
            </w:r>
          </w:p>
        </w:tc>
      </w:tr>
    </w:tbl>
    <w:p w:rsidR="0015787C" w:rsidRPr="00841B10" w:rsidRDefault="0015787C" w:rsidP="00C73717">
      <w:pPr>
        <w:jc w:val="center"/>
        <w:rPr>
          <w:sz w:val="24"/>
          <w:szCs w:val="24"/>
        </w:rPr>
      </w:pPr>
    </w:p>
    <w:p w:rsidR="0015787C" w:rsidRPr="00841B10" w:rsidRDefault="0015787C" w:rsidP="0015787C">
      <w:pPr>
        <w:jc w:val="center"/>
        <w:rPr>
          <w:sz w:val="24"/>
          <w:szCs w:val="24"/>
        </w:rPr>
      </w:pPr>
    </w:p>
    <w:p w:rsidR="00D370C4" w:rsidRPr="00841B10" w:rsidRDefault="00D370C4">
      <w:pPr>
        <w:jc w:val="center"/>
        <w:rPr>
          <w:sz w:val="24"/>
          <w:szCs w:val="24"/>
        </w:rPr>
      </w:pPr>
    </w:p>
    <w:p w:rsidR="0015787C" w:rsidRPr="00841B10" w:rsidRDefault="0015787C">
      <w:pPr>
        <w:jc w:val="center"/>
        <w:rPr>
          <w:sz w:val="24"/>
          <w:szCs w:val="24"/>
        </w:rPr>
      </w:pPr>
    </w:p>
    <w:p w:rsidR="0015787C" w:rsidRPr="00841B10" w:rsidRDefault="0015787C">
      <w:pPr>
        <w:jc w:val="center"/>
        <w:rPr>
          <w:sz w:val="24"/>
          <w:szCs w:val="24"/>
        </w:rPr>
      </w:pPr>
    </w:p>
    <w:p w:rsidR="0015787C" w:rsidRPr="00841B10" w:rsidRDefault="0015787C">
      <w:pPr>
        <w:jc w:val="center"/>
        <w:rPr>
          <w:sz w:val="24"/>
          <w:szCs w:val="24"/>
        </w:rPr>
      </w:pPr>
    </w:p>
    <w:p w:rsidR="00D370C4" w:rsidRPr="00841B10" w:rsidRDefault="00D370C4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3"/>
      </w:tblGrid>
      <w:tr w:rsidR="00D370C4" w:rsidRPr="00841B10">
        <w:trPr>
          <w:trHeight w:val="1862"/>
          <w:jc w:val="center"/>
        </w:trPr>
        <w:tc>
          <w:tcPr>
            <w:tcW w:w="8393" w:type="dxa"/>
            <w:shd w:val="clear" w:color="auto" w:fill="E0E0E0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  <w:p w:rsidR="00D370C4" w:rsidRPr="00C73717" w:rsidRDefault="004934B0">
            <w:pPr>
              <w:jc w:val="center"/>
              <w:rPr>
                <w:sz w:val="32"/>
                <w:szCs w:val="32"/>
              </w:rPr>
            </w:pPr>
            <w:r w:rsidRPr="00C73717">
              <w:rPr>
                <w:sz w:val="32"/>
                <w:szCs w:val="32"/>
              </w:rPr>
              <w:t>RELAZIONE FINALE</w:t>
            </w:r>
          </w:p>
          <w:p w:rsidR="004934B0" w:rsidRPr="00C73717" w:rsidRDefault="004934B0">
            <w:pPr>
              <w:jc w:val="center"/>
              <w:rPr>
                <w:sz w:val="32"/>
                <w:szCs w:val="32"/>
              </w:rPr>
            </w:pPr>
            <w:r w:rsidRPr="00C73717">
              <w:rPr>
                <w:sz w:val="32"/>
                <w:szCs w:val="32"/>
              </w:rPr>
              <w:t>del consiglio di classe</w:t>
            </w:r>
          </w:p>
          <w:p w:rsidR="00D370C4" w:rsidRPr="00841B10" w:rsidRDefault="00D370C4">
            <w:pPr>
              <w:rPr>
                <w:sz w:val="24"/>
                <w:szCs w:val="24"/>
              </w:rPr>
            </w:pPr>
          </w:p>
        </w:tc>
      </w:tr>
    </w:tbl>
    <w:p w:rsidR="00D370C4" w:rsidRPr="00841B10" w:rsidRDefault="00D370C4">
      <w:pPr>
        <w:jc w:val="center"/>
        <w:rPr>
          <w:sz w:val="24"/>
          <w:szCs w:val="24"/>
        </w:rPr>
      </w:pPr>
    </w:p>
    <w:p w:rsidR="00D370C4" w:rsidRPr="00841B10" w:rsidRDefault="00D370C4">
      <w:pPr>
        <w:jc w:val="center"/>
        <w:rPr>
          <w:sz w:val="24"/>
          <w:szCs w:val="24"/>
        </w:rPr>
      </w:pPr>
    </w:p>
    <w:p w:rsidR="00D370C4" w:rsidRPr="00841B10" w:rsidRDefault="00D370C4">
      <w:pPr>
        <w:ind w:left="2832" w:firstLine="708"/>
        <w:jc w:val="center"/>
        <w:rPr>
          <w:sz w:val="24"/>
          <w:szCs w:val="24"/>
        </w:rPr>
      </w:pPr>
    </w:p>
    <w:p w:rsidR="0015787C" w:rsidRPr="00841B10" w:rsidRDefault="0015787C">
      <w:pPr>
        <w:jc w:val="center"/>
        <w:rPr>
          <w:sz w:val="24"/>
          <w:szCs w:val="24"/>
        </w:rPr>
      </w:pPr>
    </w:p>
    <w:p w:rsidR="0015787C" w:rsidRPr="00841B10" w:rsidRDefault="0015787C">
      <w:pPr>
        <w:jc w:val="center"/>
        <w:rPr>
          <w:sz w:val="24"/>
          <w:szCs w:val="24"/>
        </w:rPr>
      </w:pPr>
    </w:p>
    <w:p w:rsidR="0015787C" w:rsidRPr="00841B10" w:rsidRDefault="0015787C">
      <w:pPr>
        <w:jc w:val="center"/>
        <w:rPr>
          <w:sz w:val="24"/>
          <w:szCs w:val="24"/>
        </w:rPr>
      </w:pPr>
    </w:p>
    <w:p w:rsidR="00D370C4" w:rsidRPr="00841B10" w:rsidRDefault="00D370C4">
      <w:pPr>
        <w:jc w:val="center"/>
        <w:rPr>
          <w:sz w:val="24"/>
          <w:szCs w:val="24"/>
        </w:rPr>
      </w:pP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8"/>
      </w:tblGrid>
      <w:tr w:rsidR="00D370C4" w:rsidRPr="00841B10">
        <w:trPr>
          <w:trHeight w:val="608"/>
          <w:jc w:val="center"/>
        </w:trPr>
        <w:tc>
          <w:tcPr>
            <w:tcW w:w="8488" w:type="dxa"/>
            <w:shd w:val="clear" w:color="auto" w:fill="E0E0E0"/>
            <w:vAlign w:val="center"/>
          </w:tcPr>
          <w:p w:rsidR="00D370C4" w:rsidRPr="00841B10" w:rsidRDefault="00D370C4">
            <w:pPr>
              <w:pStyle w:val="Titolo"/>
              <w:shd w:val="pct12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D370C4" w:rsidRPr="00C73717" w:rsidRDefault="00F63154" w:rsidP="00044E70">
            <w:pPr>
              <w:pStyle w:val="Titolo"/>
              <w:shd w:val="pct12" w:color="auto" w:fill="FFFFFF"/>
              <w:rPr>
                <w:rFonts w:ascii="Times New Roman" w:hAnsi="Times New Roman"/>
                <w:sz w:val="32"/>
                <w:szCs w:val="32"/>
              </w:rPr>
            </w:pPr>
            <w:r w:rsidRPr="00C73717">
              <w:rPr>
                <w:rFonts w:ascii="Times New Roman" w:hAnsi="Times New Roman"/>
                <w:sz w:val="32"/>
                <w:szCs w:val="32"/>
              </w:rPr>
              <w:t>A.S.</w:t>
            </w:r>
            <w:r w:rsidR="00E26059" w:rsidRPr="00C7371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044E70">
              <w:rPr>
                <w:rFonts w:ascii="Times New Roman" w:hAnsi="Times New Roman"/>
                <w:sz w:val="32"/>
                <w:szCs w:val="32"/>
              </w:rPr>
              <w:t>________________</w:t>
            </w:r>
          </w:p>
        </w:tc>
      </w:tr>
    </w:tbl>
    <w:p w:rsidR="00D370C4" w:rsidRPr="00841B10" w:rsidRDefault="00D370C4">
      <w:pPr>
        <w:jc w:val="center"/>
        <w:rPr>
          <w:sz w:val="24"/>
          <w:szCs w:val="24"/>
        </w:rPr>
      </w:pPr>
    </w:p>
    <w:p w:rsidR="007E4977" w:rsidRPr="00841B10" w:rsidRDefault="007E4977">
      <w:pPr>
        <w:jc w:val="center"/>
        <w:rPr>
          <w:sz w:val="24"/>
          <w:szCs w:val="24"/>
        </w:rPr>
      </w:pPr>
    </w:p>
    <w:p w:rsidR="007E4977" w:rsidRPr="00841B10" w:rsidRDefault="007E4977">
      <w:pPr>
        <w:jc w:val="center"/>
        <w:rPr>
          <w:sz w:val="24"/>
          <w:szCs w:val="24"/>
        </w:rPr>
      </w:pPr>
    </w:p>
    <w:p w:rsidR="00841B10" w:rsidRPr="00841B10" w:rsidRDefault="00841B10">
      <w:pPr>
        <w:jc w:val="center"/>
        <w:rPr>
          <w:sz w:val="24"/>
          <w:szCs w:val="24"/>
        </w:rPr>
      </w:pPr>
    </w:p>
    <w:p w:rsidR="00841B10" w:rsidRDefault="00841B10">
      <w:pPr>
        <w:jc w:val="center"/>
        <w:rPr>
          <w:sz w:val="24"/>
          <w:szCs w:val="24"/>
        </w:rPr>
      </w:pPr>
    </w:p>
    <w:p w:rsidR="00FC52E1" w:rsidRDefault="00FC52E1">
      <w:pPr>
        <w:jc w:val="center"/>
        <w:rPr>
          <w:sz w:val="24"/>
          <w:szCs w:val="24"/>
        </w:rPr>
      </w:pPr>
    </w:p>
    <w:p w:rsidR="00FC52E1" w:rsidRDefault="00FC52E1">
      <w:pPr>
        <w:jc w:val="center"/>
        <w:rPr>
          <w:sz w:val="24"/>
          <w:szCs w:val="24"/>
        </w:rPr>
      </w:pPr>
    </w:p>
    <w:p w:rsidR="00FC52E1" w:rsidRDefault="00FC52E1">
      <w:pPr>
        <w:jc w:val="center"/>
        <w:rPr>
          <w:sz w:val="24"/>
          <w:szCs w:val="24"/>
        </w:rPr>
      </w:pPr>
    </w:p>
    <w:p w:rsidR="00FC52E1" w:rsidRDefault="00FC52E1">
      <w:pPr>
        <w:jc w:val="center"/>
        <w:rPr>
          <w:sz w:val="24"/>
          <w:szCs w:val="24"/>
        </w:rPr>
      </w:pPr>
    </w:p>
    <w:p w:rsidR="00FC52E1" w:rsidRPr="00841B10" w:rsidRDefault="00FC52E1">
      <w:pPr>
        <w:jc w:val="center"/>
        <w:rPr>
          <w:sz w:val="24"/>
          <w:szCs w:val="24"/>
        </w:rPr>
      </w:pPr>
    </w:p>
    <w:p w:rsidR="00841B10" w:rsidRPr="00841B10" w:rsidRDefault="00841B10">
      <w:pPr>
        <w:jc w:val="center"/>
        <w:rPr>
          <w:sz w:val="24"/>
          <w:szCs w:val="24"/>
        </w:rPr>
      </w:pPr>
    </w:p>
    <w:p w:rsidR="00841B10" w:rsidRPr="00841B10" w:rsidRDefault="00841B10">
      <w:pPr>
        <w:jc w:val="center"/>
        <w:rPr>
          <w:sz w:val="24"/>
          <w:szCs w:val="24"/>
        </w:rPr>
      </w:pPr>
    </w:p>
    <w:p w:rsidR="00841B10" w:rsidRPr="00841B10" w:rsidRDefault="00841B10">
      <w:pPr>
        <w:jc w:val="center"/>
        <w:rPr>
          <w:sz w:val="24"/>
          <w:szCs w:val="24"/>
        </w:rPr>
      </w:pPr>
    </w:p>
    <w:p w:rsidR="00841B10" w:rsidRPr="00841B10" w:rsidRDefault="00841B10">
      <w:pPr>
        <w:jc w:val="center"/>
        <w:rPr>
          <w:sz w:val="24"/>
          <w:szCs w:val="24"/>
        </w:rPr>
      </w:pPr>
    </w:p>
    <w:p w:rsidR="000A1215" w:rsidRDefault="000A1215">
      <w:pPr>
        <w:pStyle w:val="Titolo1"/>
        <w:rPr>
          <w:rFonts w:ascii="Times New Roman" w:hAnsi="Times New Roman"/>
          <w:sz w:val="24"/>
          <w:szCs w:val="24"/>
        </w:rPr>
      </w:pPr>
      <w:bookmarkStart w:id="0" w:name="_Toc196470838"/>
      <w:bookmarkStart w:id="1" w:name="_Toc196472764"/>
      <w:bookmarkStart w:id="2" w:name="_Toc196725442"/>
      <w:bookmarkStart w:id="3" w:name="_Toc197003033"/>
    </w:p>
    <w:p w:rsidR="00D370C4" w:rsidRPr="00841B10" w:rsidRDefault="00D370C4">
      <w:pPr>
        <w:pStyle w:val="Titolo1"/>
        <w:rPr>
          <w:rFonts w:ascii="Times New Roman" w:hAnsi="Times New Roman"/>
          <w:b/>
          <w:bCs/>
          <w:sz w:val="24"/>
          <w:szCs w:val="24"/>
        </w:rPr>
      </w:pPr>
      <w:r w:rsidRPr="00841B10">
        <w:rPr>
          <w:rFonts w:ascii="Times New Roman" w:hAnsi="Times New Roman"/>
          <w:b/>
          <w:bCs/>
          <w:sz w:val="24"/>
          <w:szCs w:val="24"/>
        </w:rPr>
        <w:t xml:space="preserve">1. </w:t>
      </w:r>
      <w:bookmarkEnd w:id="0"/>
      <w:bookmarkEnd w:id="1"/>
      <w:bookmarkEnd w:id="2"/>
      <w:bookmarkEnd w:id="3"/>
      <w:r w:rsidR="0079506C" w:rsidRPr="00841B10">
        <w:rPr>
          <w:rFonts w:ascii="Times New Roman" w:hAnsi="Times New Roman"/>
          <w:b/>
          <w:sz w:val="24"/>
          <w:szCs w:val="24"/>
        </w:rPr>
        <w:t xml:space="preserve">Presentazione della classe </w:t>
      </w:r>
    </w:p>
    <w:p w:rsidR="00181972" w:rsidRDefault="00D370C4">
      <w:pPr>
        <w:rPr>
          <w:b/>
          <w:iCs/>
          <w:sz w:val="24"/>
          <w:szCs w:val="24"/>
        </w:rPr>
      </w:pPr>
      <w:r w:rsidRPr="00841B10">
        <w:rPr>
          <w:b/>
          <w:iCs/>
          <w:sz w:val="24"/>
          <w:szCs w:val="24"/>
        </w:rPr>
        <w:t>1.1. Elenco degli alunni</w:t>
      </w:r>
    </w:p>
    <w:p w:rsidR="00AB5074" w:rsidRPr="007104A8" w:rsidRDefault="00AB5074">
      <w:pPr>
        <w:rPr>
          <w:sz w:val="24"/>
          <w:szCs w:val="24"/>
        </w:rPr>
      </w:pPr>
    </w:p>
    <w:tbl>
      <w:tblPr>
        <w:tblW w:w="4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2331"/>
        <w:gridCol w:w="2121"/>
      </w:tblGrid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7104A8" w:rsidRDefault="00435A57" w:rsidP="00435A57">
            <w:pPr>
              <w:jc w:val="both"/>
              <w:rPr>
                <w:smallCaps/>
                <w:sz w:val="24"/>
                <w:szCs w:val="24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A77193" w:rsidRDefault="00435A57" w:rsidP="00435A5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A77193" w:rsidRDefault="00435A57" w:rsidP="00435A5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A77193" w:rsidRDefault="00435A57" w:rsidP="00435A5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A77193" w:rsidRDefault="00435A57" w:rsidP="00435A5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A77193" w:rsidRDefault="00435A57" w:rsidP="00435A5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A77193" w:rsidRDefault="00435A57" w:rsidP="00435A5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35A57" w:rsidRPr="00841B10" w:rsidTr="00AD74BE">
        <w:trPr>
          <w:trHeight w:val="273"/>
          <w:jc w:val="center"/>
        </w:trPr>
        <w:tc>
          <w:tcPr>
            <w:tcW w:w="365" w:type="dxa"/>
          </w:tcPr>
          <w:p w:rsidR="00435A57" w:rsidRPr="007104A8" w:rsidRDefault="00435A57" w:rsidP="00435A57">
            <w:pPr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33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A77193" w:rsidRDefault="00435A57" w:rsidP="00435A5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1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</w:tcPr>
          <w:p w:rsidR="00435A57" w:rsidRPr="00A77193" w:rsidRDefault="00435A57" w:rsidP="00435A5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181972" w:rsidRPr="00841B10" w:rsidRDefault="009730DA" w:rsidP="009730DA">
      <w:pPr>
        <w:pStyle w:val="Titolo1"/>
        <w:tabs>
          <w:tab w:val="left" w:pos="6612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5536EE" w:rsidRDefault="00D370C4">
      <w:pPr>
        <w:rPr>
          <w:b/>
          <w:iCs/>
          <w:sz w:val="24"/>
          <w:szCs w:val="24"/>
        </w:rPr>
      </w:pPr>
      <w:r w:rsidRPr="00841B10">
        <w:rPr>
          <w:b/>
          <w:iCs/>
          <w:sz w:val="24"/>
          <w:szCs w:val="24"/>
        </w:rPr>
        <w:t>1.2. Composizione del gruppo classe</w:t>
      </w:r>
    </w:p>
    <w:p w:rsidR="008F696E" w:rsidRDefault="008F696E">
      <w:pPr>
        <w:rPr>
          <w:iCs/>
          <w:sz w:val="24"/>
          <w:szCs w:val="24"/>
        </w:rPr>
      </w:pPr>
    </w:p>
    <w:p w:rsidR="00D370C4" w:rsidRPr="00841B10" w:rsidRDefault="00D370C4">
      <w:pPr>
        <w:rPr>
          <w:b/>
          <w:sz w:val="24"/>
          <w:szCs w:val="24"/>
        </w:rPr>
      </w:pPr>
    </w:p>
    <w:p w:rsidR="00D370C4" w:rsidRPr="00841B10" w:rsidRDefault="00D370C4">
      <w:pPr>
        <w:rPr>
          <w:b/>
          <w:iCs/>
          <w:sz w:val="24"/>
          <w:szCs w:val="24"/>
        </w:rPr>
      </w:pPr>
      <w:r w:rsidRPr="00841B10">
        <w:rPr>
          <w:b/>
          <w:iCs/>
          <w:sz w:val="24"/>
          <w:szCs w:val="24"/>
        </w:rPr>
        <w:t>1.4. Profilo del gruppo classe</w:t>
      </w:r>
    </w:p>
    <w:p w:rsidR="00D370C4" w:rsidRPr="00841B10" w:rsidRDefault="00D370C4">
      <w:pPr>
        <w:pStyle w:val="Corpodeltesto2"/>
        <w:numPr>
          <w:ilvl w:val="0"/>
          <w:numId w:val="0"/>
        </w:numPr>
        <w:rPr>
          <w:szCs w:val="24"/>
        </w:rPr>
      </w:pPr>
      <w:r w:rsidRPr="00841B10">
        <w:rPr>
          <w:szCs w:val="24"/>
        </w:rPr>
        <w:t>In base ad una media dei giudizi espressi dai vari docenti del Consiglio di Classe, si può delineare il profilo della classe relativamente alle seguenti voci:</w:t>
      </w:r>
    </w:p>
    <w:p w:rsidR="00D370C4" w:rsidRPr="00841B10" w:rsidRDefault="00D370C4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1142"/>
        <w:gridCol w:w="1285"/>
        <w:gridCol w:w="1142"/>
        <w:gridCol w:w="1142"/>
        <w:gridCol w:w="1142"/>
      </w:tblGrid>
      <w:tr w:rsidR="00D370C4" w:rsidRPr="00841B10" w:rsidTr="5672B1DE">
        <w:trPr>
          <w:trHeight w:val="308"/>
          <w:tblHeader/>
        </w:trPr>
        <w:tc>
          <w:tcPr>
            <w:tcW w:w="3714" w:type="dxa"/>
            <w:shd w:val="clear" w:color="auto" w:fill="auto"/>
          </w:tcPr>
          <w:p w:rsidR="00D370C4" w:rsidRPr="00841B10" w:rsidRDefault="00D370C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</w:tcPr>
          <w:p w:rsidR="00D370C4" w:rsidRPr="00841B10" w:rsidRDefault="00783D2F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M</w:t>
            </w:r>
            <w:r w:rsidR="00D370C4" w:rsidRPr="00841B10">
              <w:rPr>
                <w:i/>
                <w:iCs/>
                <w:sz w:val="24"/>
                <w:szCs w:val="24"/>
              </w:rPr>
              <w:t>odesta</w:t>
            </w:r>
          </w:p>
        </w:tc>
        <w:tc>
          <w:tcPr>
            <w:tcW w:w="1285" w:type="dxa"/>
            <w:shd w:val="clear" w:color="auto" w:fill="auto"/>
          </w:tcPr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sufficiente</w:t>
            </w:r>
          </w:p>
        </w:tc>
        <w:tc>
          <w:tcPr>
            <w:tcW w:w="1142" w:type="dxa"/>
            <w:shd w:val="clear" w:color="auto" w:fill="auto"/>
          </w:tcPr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discreta</w:t>
            </w:r>
          </w:p>
        </w:tc>
        <w:tc>
          <w:tcPr>
            <w:tcW w:w="1142" w:type="dxa"/>
            <w:shd w:val="clear" w:color="auto" w:fill="auto"/>
          </w:tcPr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buona</w:t>
            </w:r>
          </w:p>
        </w:tc>
        <w:tc>
          <w:tcPr>
            <w:tcW w:w="1142" w:type="dxa"/>
            <w:shd w:val="clear" w:color="auto" w:fill="auto"/>
          </w:tcPr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ottima</w:t>
            </w:r>
          </w:p>
        </w:tc>
      </w:tr>
      <w:tr w:rsidR="00D370C4" w:rsidRPr="00841B10" w:rsidTr="5672B1DE">
        <w:trPr>
          <w:trHeight w:val="632"/>
        </w:trPr>
        <w:tc>
          <w:tcPr>
            <w:tcW w:w="3714" w:type="dxa"/>
          </w:tcPr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 xml:space="preserve">Socializzazione degli allievi e </w:t>
            </w:r>
          </w:p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collaborazione reciproca</w:t>
            </w: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</w:tr>
      <w:tr w:rsidR="00D370C4" w:rsidRPr="00841B10" w:rsidTr="5672B1DE">
        <w:trPr>
          <w:trHeight w:val="323"/>
        </w:trPr>
        <w:tc>
          <w:tcPr>
            <w:tcW w:w="3714" w:type="dxa"/>
          </w:tcPr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Attenzione durante le lezioni</w:t>
            </w: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</w:tr>
      <w:tr w:rsidR="00D370C4" w:rsidRPr="00841B10" w:rsidTr="5672B1DE">
        <w:trPr>
          <w:trHeight w:val="308"/>
        </w:trPr>
        <w:tc>
          <w:tcPr>
            <w:tcW w:w="3714" w:type="dxa"/>
          </w:tcPr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Partecipazione al dialogo educativo</w:t>
            </w: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</w:tr>
      <w:tr w:rsidR="00D370C4" w:rsidRPr="00841B10" w:rsidTr="5672B1DE">
        <w:trPr>
          <w:trHeight w:val="323"/>
        </w:trPr>
        <w:tc>
          <w:tcPr>
            <w:tcW w:w="3714" w:type="dxa"/>
          </w:tcPr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 xml:space="preserve">Capacità di iniziativa </w:t>
            </w: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</w:tr>
      <w:tr w:rsidR="00D370C4" w:rsidRPr="00841B10" w:rsidTr="5672B1DE">
        <w:trPr>
          <w:trHeight w:val="308"/>
        </w:trPr>
        <w:tc>
          <w:tcPr>
            <w:tcW w:w="3714" w:type="dxa"/>
          </w:tcPr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Disponibilità al lavoro</w:t>
            </w: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</w:tr>
      <w:tr w:rsidR="00D370C4" w:rsidRPr="00841B10" w:rsidTr="5672B1DE">
        <w:trPr>
          <w:trHeight w:val="338"/>
        </w:trPr>
        <w:tc>
          <w:tcPr>
            <w:tcW w:w="3714" w:type="dxa"/>
          </w:tcPr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Frequenza</w:t>
            </w: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38B3" w:rsidRDefault="00B538B3">
      <w:pPr>
        <w:pStyle w:val="Titolo1"/>
        <w:rPr>
          <w:rFonts w:ascii="Times New Roman" w:hAnsi="Times New Roman"/>
          <w:b/>
          <w:bCs/>
          <w:sz w:val="24"/>
          <w:szCs w:val="24"/>
        </w:rPr>
      </w:pPr>
      <w:bookmarkStart w:id="4" w:name="_Toc196470839"/>
      <w:bookmarkStart w:id="5" w:name="_Toc196472765"/>
      <w:bookmarkStart w:id="6" w:name="_Toc196725443"/>
      <w:bookmarkStart w:id="7" w:name="_Toc197003034"/>
    </w:p>
    <w:p w:rsidR="00D370C4" w:rsidRPr="00841B10" w:rsidRDefault="00D370C4">
      <w:pPr>
        <w:pStyle w:val="Titolo1"/>
        <w:rPr>
          <w:rFonts w:ascii="Times New Roman" w:hAnsi="Times New Roman"/>
          <w:b/>
          <w:bCs/>
          <w:sz w:val="24"/>
          <w:szCs w:val="24"/>
        </w:rPr>
      </w:pPr>
      <w:r w:rsidRPr="00841B10">
        <w:rPr>
          <w:rFonts w:ascii="Times New Roman" w:hAnsi="Times New Roman"/>
          <w:b/>
          <w:bCs/>
          <w:sz w:val="24"/>
          <w:szCs w:val="24"/>
        </w:rPr>
        <w:t xml:space="preserve">2. </w:t>
      </w:r>
      <w:bookmarkEnd w:id="4"/>
      <w:bookmarkEnd w:id="5"/>
      <w:bookmarkEnd w:id="6"/>
      <w:bookmarkEnd w:id="7"/>
      <w:r w:rsidR="0079506C" w:rsidRPr="00841B10">
        <w:rPr>
          <w:rFonts w:ascii="Times New Roman" w:hAnsi="Times New Roman"/>
          <w:b/>
          <w:sz w:val="24"/>
          <w:szCs w:val="24"/>
        </w:rPr>
        <w:t>Obiettivi formativi generali</w:t>
      </w:r>
    </w:p>
    <w:p w:rsidR="00D370C4" w:rsidRPr="00841B10" w:rsidRDefault="0079506C">
      <w:pPr>
        <w:jc w:val="both"/>
        <w:rPr>
          <w:sz w:val="24"/>
          <w:szCs w:val="24"/>
        </w:rPr>
      </w:pPr>
      <w:r w:rsidRPr="00841B10">
        <w:rPr>
          <w:sz w:val="24"/>
          <w:szCs w:val="24"/>
        </w:rPr>
        <w:t>Gli</w:t>
      </w:r>
      <w:r w:rsidR="00D370C4" w:rsidRPr="00841B10">
        <w:rPr>
          <w:sz w:val="24"/>
          <w:szCs w:val="24"/>
        </w:rPr>
        <w:t xml:space="preserve"> obiettivi formativi generali</w:t>
      </w:r>
      <w:r w:rsidRPr="00841B10">
        <w:rPr>
          <w:sz w:val="24"/>
          <w:szCs w:val="24"/>
        </w:rPr>
        <w:t xml:space="preserve"> dedotti dal POF possono essere così sintetizzati</w:t>
      </w:r>
      <w:r w:rsidR="00D370C4" w:rsidRPr="00841B10">
        <w:rPr>
          <w:sz w:val="24"/>
          <w:szCs w:val="24"/>
        </w:rPr>
        <w:t>:</w:t>
      </w:r>
    </w:p>
    <w:p w:rsidR="00D370C4" w:rsidRPr="00841B10" w:rsidRDefault="00D370C4">
      <w:pPr>
        <w:numPr>
          <w:ilvl w:val="0"/>
          <w:numId w:val="2"/>
        </w:numPr>
        <w:jc w:val="both"/>
        <w:rPr>
          <w:sz w:val="24"/>
          <w:szCs w:val="24"/>
        </w:rPr>
      </w:pPr>
      <w:r w:rsidRPr="00841B10">
        <w:rPr>
          <w:sz w:val="24"/>
          <w:szCs w:val="24"/>
        </w:rPr>
        <w:t>sviluppo delle capacità logiche</w:t>
      </w:r>
    </w:p>
    <w:p w:rsidR="00D370C4" w:rsidRPr="00841B10" w:rsidRDefault="00D370C4">
      <w:pPr>
        <w:numPr>
          <w:ilvl w:val="0"/>
          <w:numId w:val="2"/>
        </w:numPr>
        <w:jc w:val="both"/>
        <w:rPr>
          <w:sz w:val="24"/>
          <w:szCs w:val="24"/>
        </w:rPr>
      </w:pPr>
      <w:r w:rsidRPr="00841B10">
        <w:rPr>
          <w:sz w:val="24"/>
          <w:szCs w:val="24"/>
        </w:rPr>
        <w:t>sviluppo di competenze comunicative</w:t>
      </w:r>
    </w:p>
    <w:p w:rsidR="00D370C4" w:rsidRPr="00841B10" w:rsidRDefault="00D370C4">
      <w:pPr>
        <w:numPr>
          <w:ilvl w:val="0"/>
          <w:numId w:val="2"/>
        </w:numPr>
        <w:jc w:val="both"/>
        <w:rPr>
          <w:sz w:val="24"/>
          <w:szCs w:val="24"/>
        </w:rPr>
      </w:pPr>
      <w:r w:rsidRPr="00841B10">
        <w:rPr>
          <w:sz w:val="24"/>
          <w:szCs w:val="24"/>
        </w:rPr>
        <w:t>maturazione di un metodo operativo efficace</w:t>
      </w:r>
    </w:p>
    <w:p w:rsidR="00D370C4" w:rsidRPr="00841B10" w:rsidRDefault="00D370C4">
      <w:pPr>
        <w:numPr>
          <w:ilvl w:val="0"/>
          <w:numId w:val="2"/>
        </w:numPr>
        <w:jc w:val="both"/>
        <w:rPr>
          <w:sz w:val="24"/>
          <w:szCs w:val="24"/>
        </w:rPr>
      </w:pPr>
      <w:r w:rsidRPr="00841B10">
        <w:rPr>
          <w:sz w:val="24"/>
          <w:szCs w:val="24"/>
        </w:rPr>
        <w:t>acquisizione di autonomia e di responsabilità nell’impegno</w:t>
      </w:r>
    </w:p>
    <w:p w:rsidR="00D370C4" w:rsidRPr="00841B10" w:rsidRDefault="00D370C4">
      <w:pPr>
        <w:numPr>
          <w:ilvl w:val="0"/>
          <w:numId w:val="2"/>
        </w:numPr>
        <w:jc w:val="both"/>
        <w:rPr>
          <w:sz w:val="24"/>
          <w:szCs w:val="24"/>
        </w:rPr>
      </w:pPr>
      <w:r w:rsidRPr="00841B10">
        <w:rPr>
          <w:sz w:val="24"/>
          <w:szCs w:val="24"/>
        </w:rPr>
        <w:t>sviluppo di capacità critiche.</w:t>
      </w:r>
    </w:p>
    <w:p w:rsidR="00AB5074" w:rsidRDefault="00AB5074">
      <w:pPr>
        <w:jc w:val="both"/>
        <w:rPr>
          <w:sz w:val="24"/>
          <w:szCs w:val="24"/>
        </w:rPr>
      </w:pPr>
    </w:p>
    <w:p w:rsidR="00D370C4" w:rsidRPr="00841B10" w:rsidRDefault="00D370C4">
      <w:pPr>
        <w:jc w:val="both"/>
        <w:rPr>
          <w:sz w:val="24"/>
          <w:szCs w:val="24"/>
        </w:rPr>
      </w:pPr>
      <w:r w:rsidRPr="00841B10">
        <w:rPr>
          <w:sz w:val="24"/>
          <w:szCs w:val="24"/>
        </w:rPr>
        <w:t>Relativamente alla classe, si ritiene da un confronto fra i docenti che gli obiettivi siano stati raggiunti nel modo seguente:</w:t>
      </w:r>
    </w:p>
    <w:p w:rsidR="00D370C4" w:rsidRPr="00841B10" w:rsidRDefault="00D370C4">
      <w:pPr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672"/>
        <w:gridCol w:w="1673"/>
        <w:gridCol w:w="1673"/>
        <w:gridCol w:w="1673"/>
      </w:tblGrid>
      <w:tr w:rsidR="00D370C4" w:rsidRPr="00841B10">
        <w:trPr>
          <w:tblHeader/>
        </w:trPr>
        <w:tc>
          <w:tcPr>
            <w:tcW w:w="2977" w:type="dxa"/>
            <w:shd w:val="pct10" w:color="auto" w:fill="auto"/>
            <w:vAlign w:val="center"/>
          </w:tcPr>
          <w:p w:rsidR="00D370C4" w:rsidRPr="00841B10" w:rsidRDefault="00D370C4" w:rsidP="007104A8">
            <w:pPr>
              <w:keepNext/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Obiettivi raggiunti</w:t>
            </w:r>
          </w:p>
        </w:tc>
        <w:tc>
          <w:tcPr>
            <w:tcW w:w="1672" w:type="dxa"/>
            <w:shd w:val="pct10" w:color="auto" w:fill="auto"/>
            <w:vAlign w:val="center"/>
          </w:tcPr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solo da un gruppo</w:t>
            </w:r>
          </w:p>
        </w:tc>
        <w:tc>
          <w:tcPr>
            <w:tcW w:w="1673" w:type="dxa"/>
            <w:shd w:val="pct10" w:color="auto" w:fill="auto"/>
            <w:vAlign w:val="center"/>
          </w:tcPr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da un congruo gruppo</w:t>
            </w:r>
          </w:p>
        </w:tc>
        <w:tc>
          <w:tcPr>
            <w:tcW w:w="1673" w:type="dxa"/>
            <w:shd w:val="pct10" w:color="auto" w:fill="auto"/>
            <w:vAlign w:val="center"/>
          </w:tcPr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 xml:space="preserve">dalla </w:t>
            </w:r>
          </w:p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maggioranza</w:t>
            </w:r>
          </w:p>
        </w:tc>
        <w:tc>
          <w:tcPr>
            <w:tcW w:w="1673" w:type="dxa"/>
            <w:shd w:val="pct10" w:color="auto" w:fill="auto"/>
            <w:vAlign w:val="center"/>
          </w:tcPr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 xml:space="preserve">dalla </w:t>
            </w:r>
          </w:p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quasi totalità</w:t>
            </w:r>
          </w:p>
        </w:tc>
      </w:tr>
      <w:tr w:rsidR="00D370C4" w:rsidRPr="00841B10">
        <w:trPr>
          <w:trHeight w:val="487"/>
        </w:trPr>
        <w:tc>
          <w:tcPr>
            <w:tcW w:w="2977" w:type="dxa"/>
            <w:vAlign w:val="center"/>
          </w:tcPr>
          <w:p w:rsidR="00D370C4" w:rsidRPr="00841B10" w:rsidRDefault="00D370C4" w:rsidP="007104A8">
            <w:pPr>
              <w:keepNext/>
              <w:keepLines/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 xml:space="preserve">Sviluppo delle </w:t>
            </w:r>
          </w:p>
          <w:p w:rsidR="00D370C4" w:rsidRPr="00841B10" w:rsidRDefault="00D370C4" w:rsidP="007104A8">
            <w:pPr>
              <w:keepNext/>
              <w:keepLines/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capacità logiche</w:t>
            </w:r>
          </w:p>
        </w:tc>
        <w:tc>
          <w:tcPr>
            <w:tcW w:w="1672" w:type="dxa"/>
            <w:vAlign w:val="center"/>
          </w:tcPr>
          <w:p w:rsidR="00D370C4" w:rsidRPr="00841B10" w:rsidRDefault="00D370C4" w:rsidP="0032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370C4" w:rsidRPr="00841B10" w:rsidRDefault="00E26059" w:rsidP="00044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673" w:type="dxa"/>
            <w:vAlign w:val="center"/>
          </w:tcPr>
          <w:p w:rsidR="00D370C4" w:rsidRPr="00841B10" w:rsidRDefault="00D370C4">
            <w:pPr>
              <w:rPr>
                <w:sz w:val="24"/>
                <w:szCs w:val="24"/>
              </w:rPr>
            </w:pPr>
          </w:p>
        </w:tc>
      </w:tr>
      <w:tr w:rsidR="00D370C4" w:rsidRPr="00841B10">
        <w:trPr>
          <w:trHeight w:val="488"/>
        </w:trPr>
        <w:tc>
          <w:tcPr>
            <w:tcW w:w="2977" w:type="dxa"/>
            <w:vAlign w:val="center"/>
          </w:tcPr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 xml:space="preserve">Sviluppo di </w:t>
            </w:r>
          </w:p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competenze comunicative</w:t>
            </w:r>
          </w:p>
        </w:tc>
        <w:tc>
          <w:tcPr>
            <w:tcW w:w="1672" w:type="dxa"/>
            <w:vAlign w:val="center"/>
          </w:tcPr>
          <w:p w:rsidR="00D370C4" w:rsidRPr="00841B10" w:rsidRDefault="00D370C4" w:rsidP="0032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370C4" w:rsidRPr="00841B10" w:rsidRDefault="00E26059" w:rsidP="00044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673" w:type="dxa"/>
            <w:vAlign w:val="center"/>
          </w:tcPr>
          <w:p w:rsidR="00D370C4" w:rsidRPr="00841B10" w:rsidRDefault="00E26059" w:rsidP="00A33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D370C4" w:rsidRPr="00841B10">
        <w:trPr>
          <w:trHeight w:val="487"/>
        </w:trPr>
        <w:tc>
          <w:tcPr>
            <w:tcW w:w="2977" w:type="dxa"/>
            <w:vAlign w:val="center"/>
          </w:tcPr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 xml:space="preserve">Maturazione di un </w:t>
            </w:r>
          </w:p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metodo operativo efficace</w:t>
            </w:r>
          </w:p>
        </w:tc>
        <w:tc>
          <w:tcPr>
            <w:tcW w:w="1672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370C4" w:rsidRPr="00841B10" w:rsidRDefault="00D370C4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370C4" w:rsidRPr="00841B10" w:rsidRDefault="00430313" w:rsidP="00044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673" w:type="dxa"/>
            <w:vAlign w:val="center"/>
          </w:tcPr>
          <w:p w:rsidR="00D370C4" w:rsidRPr="00841B10" w:rsidRDefault="00D370C4">
            <w:pPr>
              <w:rPr>
                <w:sz w:val="24"/>
                <w:szCs w:val="24"/>
              </w:rPr>
            </w:pPr>
          </w:p>
        </w:tc>
      </w:tr>
      <w:tr w:rsidR="00D370C4" w:rsidRPr="00841B10">
        <w:trPr>
          <w:trHeight w:val="488"/>
        </w:trPr>
        <w:tc>
          <w:tcPr>
            <w:tcW w:w="2977" w:type="dxa"/>
            <w:vAlign w:val="center"/>
          </w:tcPr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Acquisizione di autonomia e di responsabilità nell’impegno</w:t>
            </w:r>
          </w:p>
        </w:tc>
        <w:tc>
          <w:tcPr>
            <w:tcW w:w="1672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370C4" w:rsidRPr="00841B10" w:rsidRDefault="00D370C4" w:rsidP="003205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370C4" w:rsidRPr="00841B10" w:rsidRDefault="00E26059" w:rsidP="00044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673" w:type="dxa"/>
            <w:vAlign w:val="center"/>
          </w:tcPr>
          <w:p w:rsidR="00D370C4" w:rsidRPr="00841B10" w:rsidRDefault="00D370C4">
            <w:pPr>
              <w:rPr>
                <w:sz w:val="24"/>
                <w:szCs w:val="24"/>
              </w:rPr>
            </w:pPr>
          </w:p>
        </w:tc>
      </w:tr>
      <w:tr w:rsidR="00D370C4" w:rsidRPr="00841B10">
        <w:trPr>
          <w:trHeight w:val="488"/>
        </w:trPr>
        <w:tc>
          <w:tcPr>
            <w:tcW w:w="2977" w:type="dxa"/>
            <w:vAlign w:val="center"/>
          </w:tcPr>
          <w:p w:rsidR="00D370C4" w:rsidRPr="00841B10" w:rsidRDefault="00D370C4">
            <w:pPr>
              <w:pStyle w:val="Sommario1"/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 xml:space="preserve">Sviluppo di </w:t>
            </w:r>
          </w:p>
          <w:p w:rsidR="00D370C4" w:rsidRPr="00841B10" w:rsidRDefault="00D370C4">
            <w:pPr>
              <w:pStyle w:val="Sommario1"/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capacità critiche</w:t>
            </w:r>
          </w:p>
        </w:tc>
        <w:tc>
          <w:tcPr>
            <w:tcW w:w="1672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D370C4" w:rsidRPr="00841B10" w:rsidRDefault="00E26059" w:rsidP="00044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673" w:type="dxa"/>
            <w:vAlign w:val="center"/>
          </w:tcPr>
          <w:p w:rsidR="00D370C4" w:rsidRPr="00841B10" w:rsidRDefault="00E26059">
            <w:pPr>
              <w:pStyle w:val="Sommario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73" w:type="dxa"/>
            <w:vAlign w:val="center"/>
          </w:tcPr>
          <w:p w:rsidR="00D370C4" w:rsidRPr="00841B10" w:rsidRDefault="00D370C4">
            <w:pPr>
              <w:rPr>
                <w:sz w:val="24"/>
                <w:szCs w:val="24"/>
              </w:rPr>
            </w:pPr>
          </w:p>
        </w:tc>
      </w:tr>
    </w:tbl>
    <w:p w:rsidR="0015787C" w:rsidRPr="00841B10" w:rsidRDefault="0015787C">
      <w:pPr>
        <w:rPr>
          <w:sz w:val="24"/>
          <w:szCs w:val="24"/>
        </w:rPr>
      </w:pPr>
    </w:p>
    <w:p w:rsidR="00D370C4" w:rsidRPr="00841B10" w:rsidRDefault="00D370C4">
      <w:pPr>
        <w:pStyle w:val="Titolo1"/>
        <w:rPr>
          <w:rFonts w:ascii="Times New Roman" w:hAnsi="Times New Roman"/>
          <w:sz w:val="24"/>
          <w:szCs w:val="24"/>
        </w:rPr>
      </w:pPr>
      <w:bookmarkStart w:id="8" w:name="_Toc196470840"/>
      <w:bookmarkStart w:id="9" w:name="_Toc196472766"/>
      <w:bookmarkStart w:id="10" w:name="_Toc196725444"/>
      <w:bookmarkStart w:id="11" w:name="_Toc197003035"/>
      <w:r w:rsidRPr="00841B10">
        <w:rPr>
          <w:rFonts w:ascii="Times New Roman" w:hAnsi="Times New Roman"/>
          <w:b/>
          <w:bCs/>
          <w:sz w:val="24"/>
          <w:szCs w:val="24"/>
        </w:rPr>
        <w:t xml:space="preserve">3. </w:t>
      </w:r>
      <w:bookmarkEnd w:id="8"/>
      <w:bookmarkEnd w:id="9"/>
      <w:bookmarkEnd w:id="10"/>
      <w:bookmarkEnd w:id="11"/>
      <w:r w:rsidR="00D564E6" w:rsidRPr="00841B10">
        <w:rPr>
          <w:rFonts w:ascii="Times New Roman" w:hAnsi="Times New Roman"/>
          <w:b/>
          <w:sz w:val="24"/>
          <w:szCs w:val="24"/>
        </w:rPr>
        <w:t>Livello di preparazione della classe</w:t>
      </w:r>
    </w:p>
    <w:p w:rsidR="00D370C4" w:rsidRPr="00841B10" w:rsidRDefault="00320568">
      <w:pPr>
        <w:jc w:val="both"/>
        <w:rPr>
          <w:sz w:val="24"/>
          <w:szCs w:val="24"/>
        </w:rPr>
      </w:pPr>
      <w:r w:rsidRPr="00841B10">
        <w:rPr>
          <w:sz w:val="24"/>
          <w:szCs w:val="24"/>
        </w:rPr>
        <w:t>In base ai sottoscritti</w:t>
      </w:r>
      <w:r w:rsidR="00D370C4" w:rsidRPr="00841B10">
        <w:rPr>
          <w:sz w:val="24"/>
          <w:szCs w:val="24"/>
        </w:rPr>
        <w:t xml:space="preserve"> indicatori per descrivere il livel</w:t>
      </w:r>
      <w:r w:rsidRPr="00841B10">
        <w:rPr>
          <w:sz w:val="24"/>
          <w:szCs w:val="24"/>
        </w:rPr>
        <w:t>lo di preparazione della classe, i</w:t>
      </w:r>
      <w:r w:rsidR="00D370C4" w:rsidRPr="00841B10">
        <w:rPr>
          <w:sz w:val="24"/>
          <w:szCs w:val="24"/>
        </w:rPr>
        <w:t xml:space="preserve"> docenti, tenendo conto della media di preparazione degli allievi per ciascuna disciplina, esprimono le seguenti valutazioni:</w:t>
      </w:r>
    </w:p>
    <w:p w:rsidR="00D370C4" w:rsidRPr="00841B10" w:rsidRDefault="00D370C4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191"/>
        <w:gridCol w:w="1191"/>
        <w:gridCol w:w="1191"/>
        <w:gridCol w:w="1191"/>
        <w:gridCol w:w="1331"/>
      </w:tblGrid>
      <w:tr w:rsidR="00D370C4" w:rsidRPr="00841B10">
        <w:trPr>
          <w:tblHeader/>
        </w:trPr>
        <w:tc>
          <w:tcPr>
            <w:tcW w:w="3544" w:type="dxa"/>
            <w:shd w:val="pct10" w:color="auto" w:fill="auto"/>
            <w:vAlign w:val="center"/>
          </w:tcPr>
          <w:p w:rsidR="00D370C4" w:rsidRPr="00841B10" w:rsidRDefault="00D370C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91" w:type="dxa"/>
            <w:shd w:val="pct10" w:color="auto" w:fill="auto"/>
            <w:vAlign w:val="center"/>
          </w:tcPr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modesta</w:t>
            </w:r>
          </w:p>
        </w:tc>
        <w:tc>
          <w:tcPr>
            <w:tcW w:w="1191" w:type="dxa"/>
            <w:shd w:val="pct10" w:color="auto" w:fill="auto"/>
            <w:vAlign w:val="center"/>
          </w:tcPr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sufficiente</w:t>
            </w:r>
          </w:p>
        </w:tc>
        <w:tc>
          <w:tcPr>
            <w:tcW w:w="1191" w:type="dxa"/>
            <w:shd w:val="pct10" w:color="auto" w:fill="auto"/>
            <w:vAlign w:val="center"/>
          </w:tcPr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discreta</w:t>
            </w:r>
          </w:p>
        </w:tc>
        <w:tc>
          <w:tcPr>
            <w:tcW w:w="1191" w:type="dxa"/>
            <w:shd w:val="pct10" w:color="auto" w:fill="auto"/>
            <w:vAlign w:val="center"/>
          </w:tcPr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buona</w:t>
            </w:r>
          </w:p>
        </w:tc>
        <w:tc>
          <w:tcPr>
            <w:tcW w:w="1331" w:type="dxa"/>
            <w:shd w:val="pct10" w:color="auto" w:fill="auto"/>
            <w:vAlign w:val="center"/>
          </w:tcPr>
          <w:p w:rsidR="00D370C4" w:rsidRPr="00841B10" w:rsidRDefault="00D370C4">
            <w:pPr>
              <w:jc w:val="center"/>
              <w:rPr>
                <w:i/>
                <w:iCs/>
                <w:sz w:val="24"/>
                <w:szCs w:val="24"/>
              </w:rPr>
            </w:pPr>
            <w:r w:rsidRPr="00841B10">
              <w:rPr>
                <w:i/>
                <w:iCs/>
                <w:sz w:val="24"/>
                <w:szCs w:val="24"/>
              </w:rPr>
              <w:t>ottima</w:t>
            </w:r>
          </w:p>
        </w:tc>
      </w:tr>
      <w:tr w:rsidR="00D370C4" w:rsidRPr="00841B10">
        <w:trPr>
          <w:trHeight w:val="487"/>
        </w:trPr>
        <w:tc>
          <w:tcPr>
            <w:tcW w:w="3544" w:type="dxa"/>
            <w:vAlign w:val="center"/>
          </w:tcPr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Informazione di base</w:t>
            </w: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</w:tr>
      <w:tr w:rsidR="00D370C4" w:rsidRPr="00841B10">
        <w:trPr>
          <w:trHeight w:val="488"/>
        </w:trPr>
        <w:tc>
          <w:tcPr>
            <w:tcW w:w="3544" w:type="dxa"/>
            <w:vAlign w:val="center"/>
          </w:tcPr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Capacità di stabilire collegamenti e di contestualizzare</w:t>
            </w: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</w:tr>
      <w:tr w:rsidR="00D370C4" w:rsidRPr="00841B10">
        <w:trPr>
          <w:trHeight w:val="487"/>
        </w:trPr>
        <w:tc>
          <w:tcPr>
            <w:tcW w:w="3544" w:type="dxa"/>
            <w:vAlign w:val="center"/>
          </w:tcPr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Capacità di argomentazione</w:t>
            </w: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</w:tr>
      <w:tr w:rsidR="00D370C4" w:rsidRPr="00841B10">
        <w:trPr>
          <w:trHeight w:val="488"/>
        </w:trPr>
        <w:tc>
          <w:tcPr>
            <w:tcW w:w="3544" w:type="dxa"/>
            <w:vAlign w:val="center"/>
          </w:tcPr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Capacità di approfondimento e di elaborazione critica</w:t>
            </w: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</w:tr>
      <w:tr w:rsidR="00D370C4" w:rsidRPr="00841B10">
        <w:trPr>
          <w:trHeight w:val="488"/>
        </w:trPr>
        <w:tc>
          <w:tcPr>
            <w:tcW w:w="3544" w:type="dxa"/>
            <w:vAlign w:val="center"/>
          </w:tcPr>
          <w:p w:rsidR="00D370C4" w:rsidRPr="00841B10" w:rsidRDefault="00D370C4">
            <w:pPr>
              <w:rPr>
                <w:sz w:val="24"/>
                <w:szCs w:val="24"/>
              </w:rPr>
            </w:pPr>
            <w:r w:rsidRPr="00841B10">
              <w:rPr>
                <w:sz w:val="24"/>
                <w:szCs w:val="24"/>
              </w:rPr>
              <w:t>Qualità della comunicazione</w:t>
            </w: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D370C4" w:rsidRPr="00841B10" w:rsidRDefault="00D370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1215" w:rsidRDefault="000A1215">
      <w:pPr>
        <w:rPr>
          <w:sz w:val="24"/>
          <w:szCs w:val="24"/>
        </w:rPr>
      </w:pPr>
      <w:bookmarkStart w:id="12" w:name="_Toc196470841"/>
      <w:bookmarkStart w:id="13" w:name="_Toc196472767"/>
      <w:bookmarkStart w:id="14" w:name="_Toc196725445"/>
      <w:bookmarkStart w:id="15" w:name="_Toc197003036"/>
    </w:p>
    <w:bookmarkEnd w:id="12"/>
    <w:bookmarkEnd w:id="13"/>
    <w:bookmarkEnd w:id="14"/>
    <w:bookmarkEnd w:id="15"/>
    <w:p w:rsidR="00044E70" w:rsidRDefault="00044E70" w:rsidP="00044E70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044E70" w:rsidRDefault="00044E70" w:rsidP="00044E70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044E70" w:rsidRDefault="00044E70" w:rsidP="00044E70">
      <w:pPr>
        <w:keepNext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044E70" w:rsidRDefault="00044E70" w:rsidP="00044E70">
      <w:pPr>
        <w:keepNext/>
        <w:rPr>
          <w:sz w:val="24"/>
          <w:szCs w:val="24"/>
        </w:rPr>
      </w:pPr>
    </w:p>
    <w:p w:rsidR="0015787C" w:rsidRPr="00841B10" w:rsidRDefault="0015787C" w:rsidP="00044E70">
      <w:pPr>
        <w:keepNext/>
        <w:rPr>
          <w:b/>
          <w:bCs/>
          <w:caps/>
          <w:sz w:val="24"/>
          <w:szCs w:val="24"/>
        </w:rPr>
      </w:pPr>
      <w:r w:rsidRPr="00841B10">
        <w:rPr>
          <w:b/>
          <w:bCs/>
          <w:caps/>
          <w:sz w:val="24"/>
          <w:szCs w:val="24"/>
        </w:rPr>
        <w:t>4.</w:t>
      </w:r>
      <w:r w:rsidR="00D564E6" w:rsidRPr="00841B10">
        <w:rPr>
          <w:b/>
          <w:bCs/>
          <w:caps/>
          <w:sz w:val="24"/>
          <w:szCs w:val="24"/>
        </w:rPr>
        <w:t xml:space="preserve"> </w:t>
      </w:r>
      <w:r w:rsidR="00D564E6" w:rsidRPr="00841B10">
        <w:rPr>
          <w:b/>
          <w:sz w:val="24"/>
          <w:szCs w:val="24"/>
        </w:rPr>
        <w:t>Metodologia e strumenti</w:t>
      </w:r>
    </w:p>
    <w:p w:rsidR="00044E70" w:rsidRDefault="00044E70" w:rsidP="00044E70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044E70" w:rsidRDefault="00044E70" w:rsidP="00044E70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15787C" w:rsidRDefault="00044E70" w:rsidP="00044E7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044E70" w:rsidRPr="00841B10" w:rsidRDefault="00044E70" w:rsidP="00044E70">
      <w:pPr>
        <w:jc w:val="both"/>
        <w:rPr>
          <w:sz w:val="24"/>
          <w:szCs w:val="24"/>
        </w:rPr>
      </w:pPr>
    </w:p>
    <w:p w:rsidR="0015787C" w:rsidRPr="00841B10" w:rsidRDefault="0015787C" w:rsidP="00D564E6">
      <w:pPr>
        <w:rPr>
          <w:b/>
          <w:sz w:val="24"/>
          <w:szCs w:val="24"/>
        </w:rPr>
      </w:pPr>
      <w:r w:rsidRPr="00841B10">
        <w:rPr>
          <w:b/>
          <w:sz w:val="24"/>
          <w:szCs w:val="24"/>
        </w:rPr>
        <w:t>5.</w:t>
      </w:r>
      <w:r w:rsidR="00D564E6" w:rsidRPr="00841B10">
        <w:rPr>
          <w:b/>
          <w:sz w:val="24"/>
          <w:szCs w:val="24"/>
        </w:rPr>
        <w:t xml:space="preserve"> Verifiche</w:t>
      </w:r>
    </w:p>
    <w:p w:rsidR="0015787C" w:rsidRPr="00841B10" w:rsidRDefault="0015787C" w:rsidP="0015787C">
      <w:pPr>
        <w:jc w:val="both"/>
        <w:rPr>
          <w:sz w:val="24"/>
          <w:szCs w:val="24"/>
        </w:rPr>
      </w:pPr>
      <w:r w:rsidRPr="00841B10">
        <w:rPr>
          <w:sz w:val="24"/>
          <w:szCs w:val="24"/>
        </w:rPr>
        <w:t>Di tipo giornaliero e periodico tese ad accertare i reali progressi e l’acquisizione di conoscenze ed abilità conseguite dagli allievi:</w:t>
      </w:r>
    </w:p>
    <w:p w:rsidR="0015787C" w:rsidRPr="00841B10" w:rsidRDefault="0015787C" w:rsidP="0015787C">
      <w:pPr>
        <w:numPr>
          <w:ilvl w:val="0"/>
          <w:numId w:val="18"/>
        </w:numPr>
        <w:jc w:val="both"/>
        <w:rPr>
          <w:sz w:val="24"/>
          <w:szCs w:val="24"/>
        </w:rPr>
      </w:pPr>
      <w:r w:rsidRPr="00841B10">
        <w:rPr>
          <w:sz w:val="24"/>
          <w:szCs w:val="24"/>
        </w:rPr>
        <w:t xml:space="preserve">prove soggettive (scritte, orali, </w:t>
      </w:r>
      <w:r w:rsidR="0079506C" w:rsidRPr="00841B10">
        <w:rPr>
          <w:sz w:val="24"/>
          <w:szCs w:val="24"/>
        </w:rPr>
        <w:t xml:space="preserve">pratiche, </w:t>
      </w:r>
      <w:r w:rsidRPr="00841B10">
        <w:rPr>
          <w:sz w:val="24"/>
          <w:szCs w:val="24"/>
        </w:rPr>
        <w:t>grafico-progettuali) per testare abilità quali comprensione, esposizione, uso dei linguaggi specifici</w:t>
      </w:r>
    </w:p>
    <w:p w:rsidR="0015787C" w:rsidRPr="00841B10" w:rsidRDefault="0015787C" w:rsidP="0015787C">
      <w:pPr>
        <w:numPr>
          <w:ilvl w:val="0"/>
          <w:numId w:val="18"/>
        </w:numPr>
        <w:jc w:val="both"/>
        <w:rPr>
          <w:sz w:val="24"/>
          <w:szCs w:val="24"/>
        </w:rPr>
      </w:pPr>
      <w:r w:rsidRPr="00841B10">
        <w:rPr>
          <w:sz w:val="24"/>
          <w:szCs w:val="24"/>
        </w:rPr>
        <w:t>prove oggettive semistrutturate e strutturate</w:t>
      </w:r>
    </w:p>
    <w:p w:rsidR="0015787C" w:rsidRPr="00841B10" w:rsidRDefault="0015787C" w:rsidP="0015787C">
      <w:pPr>
        <w:numPr>
          <w:ilvl w:val="0"/>
          <w:numId w:val="18"/>
        </w:numPr>
        <w:jc w:val="both"/>
        <w:rPr>
          <w:sz w:val="24"/>
          <w:szCs w:val="24"/>
        </w:rPr>
      </w:pPr>
      <w:r w:rsidRPr="00841B10">
        <w:rPr>
          <w:sz w:val="24"/>
          <w:szCs w:val="24"/>
        </w:rPr>
        <w:t>prove di autoverifica</w:t>
      </w:r>
    </w:p>
    <w:p w:rsidR="0015787C" w:rsidRPr="00841B10" w:rsidRDefault="0015787C" w:rsidP="0015787C">
      <w:pPr>
        <w:numPr>
          <w:ilvl w:val="0"/>
          <w:numId w:val="18"/>
        </w:numPr>
        <w:jc w:val="both"/>
        <w:rPr>
          <w:sz w:val="24"/>
          <w:szCs w:val="24"/>
        </w:rPr>
      </w:pPr>
      <w:r w:rsidRPr="00841B10">
        <w:rPr>
          <w:sz w:val="24"/>
          <w:szCs w:val="24"/>
        </w:rPr>
        <w:t>prove di verifica sommativa</w:t>
      </w:r>
    </w:p>
    <w:p w:rsidR="0015787C" w:rsidRPr="00841B10" w:rsidRDefault="0015787C" w:rsidP="0015787C">
      <w:pPr>
        <w:numPr>
          <w:ilvl w:val="0"/>
          <w:numId w:val="18"/>
        </w:numPr>
        <w:jc w:val="both"/>
        <w:rPr>
          <w:sz w:val="24"/>
          <w:szCs w:val="24"/>
        </w:rPr>
      </w:pPr>
      <w:r w:rsidRPr="00841B10">
        <w:rPr>
          <w:sz w:val="24"/>
          <w:szCs w:val="24"/>
        </w:rPr>
        <w:t>realizzazione di  elaborati individuali, di gruppo (mappe, poster,ecc.)</w:t>
      </w:r>
    </w:p>
    <w:p w:rsidR="0015787C" w:rsidRDefault="0015787C" w:rsidP="0015787C">
      <w:pPr>
        <w:numPr>
          <w:ilvl w:val="0"/>
          <w:numId w:val="18"/>
        </w:numPr>
        <w:jc w:val="both"/>
        <w:rPr>
          <w:sz w:val="24"/>
          <w:szCs w:val="24"/>
        </w:rPr>
      </w:pPr>
      <w:r w:rsidRPr="00841B10">
        <w:rPr>
          <w:sz w:val="24"/>
          <w:szCs w:val="24"/>
        </w:rPr>
        <w:t>discussioni collettive</w:t>
      </w:r>
    </w:p>
    <w:p w:rsidR="00B35D1D" w:rsidRPr="00841B10" w:rsidRDefault="00B35D1D" w:rsidP="0015787C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prove di competenza (compiti autentici, realizzazione di video esperienze, manufatti)</w:t>
      </w:r>
    </w:p>
    <w:p w:rsidR="00423883" w:rsidRDefault="00423883">
      <w:pPr>
        <w:pStyle w:val="Titolo1"/>
        <w:rPr>
          <w:rFonts w:ascii="Times New Roman" w:hAnsi="Times New Roman"/>
          <w:b/>
          <w:bCs/>
          <w:sz w:val="24"/>
          <w:szCs w:val="24"/>
        </w:rPr>
      </w:pPr>
      <w:bookmarkStart w:id="16" w:name="_Toc196470843"/>
      <w:bookmarkStart w:id="17" w:name="_Toc196472769"/>
      <w:bookmarkStart w:id="18" w:name="_Toc196725447"/>
      <w:bookmarkStart w:id="19" w:name="_Toc197003038"/>
    </w:p>
    <w:p w:rsidR="00D370C4" w:rsidRPr="00841B10" w:rsidRDefault="00D370C4">
      <w:pPr>
        <w:pStyle w:val="Titolo1"/>
        <w:rPr>
          <w:rFonts w:ascii="Times New Roman" w:hAnsi="Times New Roman"/>
          <w:b/>
          <w:bCs/>
          <w:sz w:val="24"/>
          <w:szCs w:val="24"/>
        </w:rPr>
      </w:pPr>
      <w:r w:rsidRPr="00841B10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D564E6" w:rsidRPr="00841B10">
        <w:rPr>
          <w:rFonts w:ascii="Times New Roman" w:hAnsi="Times New Roman"/>
          <w:b/>
          <w:bCs/>
          <w:sz w:val="24"/>
          <w:szCs w:val="24"/>
        </w:rPr>
        <w:t>Attività significative attuate</w:t>
      </w:r>
      <w:bookmarkEnd w:id="16"/>
      <w:bookmarkEnd w:id="17"/>
      <w:bookmarkEnd w:id="18"/>
      <w:bookmarkEnd w:id="19"/>
    </w:p>
    <w:p w:rsidR="00430313" w:rsidRPr="00430313" w:rsidRDefault="00D370C4" w:rsidP="00FC52E1">
      <w:pPr>
        <w:pStyle w:val="Corpodeltesto2"/>
        <w:numPr>
          <w:ilvl w:val="0"/>
          <w:numId w:val="0"/>
        </w:numPr>
        <w:rPr>
          <w:sz w:val="22"/>
          <w:szCs w:val="22"/>
        </w:rPr>
      </w:pPr>
      <w:r w:rsidRPr="00841B10">
        <w:rPr>
          <w:szCs w:val="24"/>
        </w:rPr>
        <w:t xml:space="preserve">Si indicano di seguito le principali iniziative, relativamente a </w:t>
      </w:r>
      <w:r w:rsidR="00423883">
        <w:rPr>
          <w:szCs w:val="24"/>
        </w:rPr>
        <w:t xml:space="preserve">compiti autentici interdisciplinari, </w:t>
      </w:r>
      <w:r w:rsidRPr="00841B10">
        <w:rPr>
          <w:szCs w:val="24"/>
        </w:rPr>
        <w:t>viaggi di integrazione culturale, visi</w:t>
      </w:r>
      <w:r w:rsidR="004934B0" w:rsidRPr="00841B10">
        <w:rPr>
          <w:szCs w:val="24"/>
        </w:rPr>
        <w:t>te guidate</w:t>
      </w:r>
      <w:r w:rsidRPr="00841B10">
        <w:rPr>
          <w:szCs w:val="24"/>
        </w:rPr>
        <w:t xml:space="preserve">, partecipazioni </w:t>
      </w:r>
      <w:r w:rsidR="004934B0" w:rsidRPr="00841B10">
        <w:rPr>
          <w:szCs w:val="24"/>
        </w:rPr>
        <w:t>a manifestazioni e progetti</w:t>
      </w:r>
      <w:r w:rsidRPr="00841B10">
        <w:rPr>
          <w:szCs w:val="24"/>
        </w:rPr>
        <w:t>.</w:t>
      </w:r>
    </w:p>
    <w:p w:rsidR="00430313" w:rsidRPr="00430313" w:rsidRDefault="00430313" w:rsidP="00B35D1D">
      <w:pPr>
        <w:ind w:left="989"/>
        <w:rPr>
          <w:sz w:val="22"/>
          <w:szCs w:val="22"/>
        </w:rPr>
      </w:pPr>
    </w:p>
    <w:p w:rsidR="00044E70" w:rsidRDefault="00044E70" w:rsidP="00044E70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044E70" w:rsidRDefault="00044E70" w:rsidP="00044E70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FC52E1" w:rsidRDefault="00044E70" w:rsidP="00044E70">
      <w:pPr>
        <w:ind w:left="989"/>
        <w:rPr>
          <w:sz w:val="22"/>
          <w:szCs w:val="22"/>
        </w:rPr>
      </w:pPr>
      <w:r>
        <w:rPr>
          <w:sz w:val="24"/>
          <w:szCs w:val="24"/>
        </w:rPr>
        <w:t>………………………………………</w:t>
      </w:r>
    </w:p>
    <w:p w:rsidR="00D370C4" w:rsidRPr="00841B10" w:rsidRDefault="00D370C4" w:rsidP="00430313">
      <w:pPr>
        <w:pStyle w:val="Corpodeltesto2"/>
        <w:numPr>
          <w:ilvl w:val="0"/>
          <w:numId w:val="0"/>
        </w:numPr>
        <w:ind w:left="284"/>
        <w:rPr>
          <w:szCs w:val="24"/>
        </w:rPr>
      </w:pPr>
    </w:p>
    <w:p w:rsidR="00423883" w:rsidRDefault="00D564E6" w:rsidP="00D564E6">
      <w:pPr>
        <w:pStyle w:val="Corpodeltesto2"/>
        <w:numPr>
          <w:ilvl w:val="0"/>
          <w:numId w:val="0"/>
        </w:numPr>
        <w:jc w:val="left"/>
        <w:rPr>
          <w:szCs w:val="24"/>
        </w:rPr>
      </w:pPr>
      <w:r w:rsidRPr="00841B10">
        <w:rPr>
          <w:b/>
          <w:bCs/>
          <w:szCs w:val="24"/>
        </w:rPr>
        <w:t>7.  Rapporti Scuola-Famiglia</w:t>
      </w:r>
      <w:r w:rsidRPr="00841B10">
        <w:rPr>
          <w:szCs w:val="24"/>
        </w:rPr>
        <w:br/>
        <w:t>Il rapporto con le famiglie è stato generalmente :</w:t>
      </w:r>
      <w:r w:rsidR="00423883">
        <w:rPr>
          <w:szCs w:val="24"/>
        </w:rPr>
        <w:t xml:space="preserve"> </w:t>
      </w:r>
    </w:p>
    <w:p w:rsidR="00423883" w:rsidRDefault="00D564E6" w:rsidP="00D564E6">
      <w:pPr>
        <w:pStyle w:val="Corpodeltesto2"/>
        <w:numPr>
          <w:ilvl w:val="0"/>
          <w:numId w:val="0"/>
        </w:numPr>
        <w:jc w:val="left"/>
        <w:rPr>
          <w:szCs w:val="24"/>
        </w:rPr>
      </w:pPr>
      <w:r w:rsidRPr="00841B10">
        <w:rPr>
          <w:szCs w:val="24"/>
        </w:rPr>
        <w:t>[</w:t>
      </w:r>
      <w:r w:rsidR="00044E70">
        <w:rPr>
          <w:szCs w:val="24"/>
        </w:rPr>
        <w:t>_</w:t>
      </w:r>
      <w:r w:rsidR="0079506C" w:rsidRPr="00841B10">
        <w:rPr>
          <w:szCs w:val="24"/>
        </w:rPr>
        <w:t>] collaborativo</w:t>
      </w:r>
    </w:p>
    <w:p w:rsidR="00423883" w:rsidRDefault="0079506C" w:rsidP="00D564E6">
      <w:pPr>
        <w:pStyle w:val="Corpodeltesto2"/>
        <w:numPr>
          <w:ilvl w:val="0"/>
          <w:numId w:val="0"/>
        </w:numPr>
        <w:jc w:val="left"/>
        <w:rPr>
          <w:szCs w:val="24"/>
        </w:rPr>
      </w:pPr>
      <w:r w:rsidRPr="00841B10">
        <w:rPr>
          <w:szCs w:val="24"/>
        </w:rPr>
        <w:t>[_] costante</w:t>
      </w:r>
    </w:p>
    <w:p w:rsidR="00423883" w:rsidRDefault="0079506C" w:rsidP="00D564E6">
      <w:pPr>
        <w:pStyle w:val="Corpodeltesto2"/>
        <w:numPr>
          <w:ilvl w:val="0"/>
          <w:numId w:val="0"/>
        </w:numPr>
        <w:jc w:val="left"/>
        <w:rPr>
          <w:szCs w:val="24"/>
        </w:rPr>
      </w:pPr>
      <w:r w:rsidRPr="00841B10">
        <w:rPr>
          <w:szCs w:val="24"/>
        </w:rPr>
        <w:t>[</w:t>
      </w:r>
      <w:r w:rsidR="00044E70">
        <w:rPr>
          <w:b/>
          <w:szCs w:val="24"/>
        </w:rPr>
        <w:t>_</w:t>
      </w:r>
      <w:r w:rsidR="00D564E6" w:rsidRPr="00841B10">
        <w:rPr>
          <w:szCs w:val="24"/>
        </w:rPr>
        <w:t xml:space="preserve">] </w:t>
      </w:r>
      <w:r w:rsidRPr="00841B10">
        <w:rPr>
          <w:szCs w:val="24"/>
        </w:rPr>
        <w:t>limitato ai colloqui generali</w:t>
      </w:r>
    </w:p>
    <w:p w:rsidR="00423883" w:rsidRDefault="0079506C" w:rsidP="00D564E6">
      <w:pPr>
        <w:pStyle w:val="Corpodeltesto2"/>
        <w:numPr>
          <w:ilvl w:val="0"/>
          <w:numId w:val="0"/>
        </w:numPr>
        <w:jc w:val="left"/>
        <w:rPr>
          <w:szCs w:val="24"/>
        </w:rPr>
      </w:pPr>
      <w:r w:rsidRPr="00841B10">
        <w:rPr>
          <w:szCs w:val="24"/>
        </w:rPr>
        <w:t>[</w:t>
      </w:r>
      <w:r w:rsidR="00044E70">
        <w:rPr>
          <w:b/>
          <w:szCs w:val="24"/>
        </w:rPr>
        <w:t>_</w:t>
      </w:r>
      <w:r w:rsidR="00D564E6" w:rsidRPr="00841B10">
        <w:rPr>
          <w:szCs w:val="24"/>
        </w:rPr>
        <w:t xml:space="preserve">] sollecitato ( </w:t>
      </w:r>
      <w:r w:rsidRPr="00841B10">
        <w:rPr>
          <w:szCs w:val="24"/>
        </w:rPr>
        <w:t>alunni  in difficoltà )</w:t>
      </w:r>
    </w:p>
    <w:p w:rsidR="00423883" w:rsidRDefault="0079506C" w:rsidP="00D564E6">
      <w:pPr>
        <w:pStyle w:val="Corpodeltesto2"/>
        <w:numPr>
          <w:ilvl w:val="0"/>
          <w:numId w:val="0"/>
        </w:numPr>
        <w:jc w:val="left"/>
        <w:rPr>
          <w:szCs w:val="24"/>
        </w:rPr>
      </w:pPr>
      <w:r w:rsidRPr="00841B10">
        <w:rPr>
          <w:szCs w:val="24"/>
        </w:rPr>
        <w:t>[_] saltuario</w:t>
      </w:r>
    </w:p>
    <w:p w:rsidR="00423883" w:rsidRDefault="0079506C" w:rsidP="00D564E6">
      <w:pPr>
        <w:pStyle w:val="Corpodeltesto2"/>
        <w:numPr>
          <w:ilvl w:val="0"/>
          <w:numId w:val="0"/>
        </w:numPr>
        <w:jc w:val="left"/>
        <w:rPr>
          <w:szCs w:val="24"/>
        </w:rPr>
      </w:pPr>
      <w:r w:rsidRPr="00841B10">
        <w:rPr>
          <w:szCs w:val="24"/>
        </w:rPr>
        <w:t>[</w:t>
      </w:r>
      <w:r w:rsidR="00044E70">
        <w:rPr>
          <w:b/>
          <w:szCs w:val="24"/>
        </w:rPr>
        <w:t>_</w:t>
      </w:r>
      <w:r w:rsidR="00D564E6" w:rsidRPr="00841B10">
        <w:rPr>
          <w:szCs w:val="24"/>
        </w:rPr>
        <w:t>] informativo ( comunicazioni tramite diario)</w:t>
      </w:r>
    </w:p>
    <w:p w:rsidR="00AC13D7" w:rsidRDefault="00D564E6" w:rsidP="00D564E6">
      <w:pPr>
        <w:pStyle w:val="Corpodeltesto2"/>
        <w:numPr>
          <w:ilvl w:val="0"/>
          <w:numId w:val="0"/>
        </w:numPr>
        <w:jc w:val="left"/>
        <w:rPr>
          <w:szCs w:val="24"/>
        </w:rPr>
      </w:pPr>
      <w:r w:rsidRPr="00841B10">
        <w:rPr>
          <w:szCs w:val="24"/>
        </w:rPr>
        <w:t>[_] assente</w:t>
      </w:r>
    </w:p>
    <w:p w:rsidR="00423883" w:rsidRPr="00841B10" w:rsidRDefault="00423883" w:rsidP="00D564E6">
      <w:pPr>
        <w:pStyle w:val="Corpodeltesto2"/>
        <w:numPr>
          <w:ilvl w:val="0"/>
          <w:numId w:val="0"/>
        </w:numPr>
        <w:jc w:val="left"/>
        <w:rPr>
          <w:szCs w:val="24"/>
        </w:rPr>
      </w:pPr>
    </w:p>
    <w:p w:rsidR="00AC13D7" w:rsidRPr="00841B10" w:rsidRDefault="00D564E6" w:rsidP="00AC13D7">
      <w:pPr>
        <w:rPr>
          <w:b/>
          <w:bCs/>
          <w:sz w:val="24"/>
          <w:szCs w:val="24"/>
        </w:rPr>
      </w:pPr>
      <w:r w:rsidRPr="00841B10">
        <w:rPr>
          <w:b/>
          <w:bCs/>
          <w:sz w:val="24"/>
          <w:szCs w:val="24"/>
        </w:rPr>
        <w:t xml:space="preserve">8. </w:t>
      </w:r>
      <w:r w:rsidR="00AC13D7" w:rsidRPr="00841B10">
        <w:rPr>
          <w:b/>
          <w:bCs/>
          <w:sz w:val="24"/>
          <w:szCs w:val="24"/>
        </w:rPr>
        <w:t xml:space="preserve">Valutazione </w:t>
      </w:r>
    </w:p>
    <w:p w:rsidR="00D370C4" w:rsidRPr="00841B10" w:rsidRDefault="00AC13D7" w:rsidP="000568F2">
      <w:pPr>
        <w:rPr>
          <w:sz w:val="24"/>
          <w:szCs w:val="24"/>
        </w:rPr>
      </w:pPr>
      <w:r w:rsidRPr="00841B10">
        <w:rPr>
          <w:sz w:val="24"/>
          <w:szCs w:val="24"/>
        </w:rPr>
        <w:t>Secondo la scheda di valutazione ministeriale. Vedi criteri stabiliti nel POF.</w:t>
      </w:r>
    </w:p>
    <w:p w:rsidR="000568F2" w:rsidRPr="00841B10" w:rsidRDefault="000568F2" w:rsidP="000568F2">
      <w:pPr>
        <w:rPr>
          <w:sz w:val="24"/>
          <w:szCs w:val="24"/>
        </w:rPr>
      </w:pPr>
    </w:p>
    <w:p w:rsidR="00344C6E" w:rsidRPr="00841B10" w:rsidRDefault="00344C6E" w:rsidP="000568F2">
      <w:pPr>
        <w:rPr>
          <w:sz w:val="24"/>
          <w:szCs w:val="24"/>
        </w:rPr>
      </w:pPr>
      <w:r w:rsidRPr="00841B10">
        <w:rPr>
          <w:sz w:val="24"/>
          <w:szCs w:val="24"/>
        </w:rPr>
        <w:t xml:space="preserve">Si allegano inoltre </w:t>
      </w:r>
      <w:r w:rsidR="004265C8">
        <w:rPr>
          <w:sz w:val="24"/>
          <w:szCs w:val="24"/>
        </w:rPr>
        <w:t>le relazioni finali</w:t>
      </w:r>
      <w:r w:rsidRPr="00841B10">
        <w:rPr>
          <w:sz w:val="24"/>
          <w:szCs w:val="24"/>
        </w:rPr>
        <w:t xml:space="preserve"> delle singole discipline.</w:t>
      </w:r>
    </w:p>
    <w:p w:rsidR="00151DF8" w:rsidRPr="00841B10" w:rsidRDefault="00151DF8" w:rsidP="000568F2">
      <w:pPr>
        <w:rPr>
          <w:sz w:val="24"/>
          <w:szCs w:val="24"/>
        </w:rPr>
      </w:pPr>
    </w:p>
    <w:p w:rsidR="00151DF8" w:rsidRPr="00841B10" w:rsidRDefault="00151DF8" w:rsidP="000568F2">
      <w:pPr>
        <w:rPr>
          <w:sz w:val="24"/>
          <w:szCs w:val="24"/>
        </w:rPr>
      </w:pPr>
    </w:p>
    <w:p w:rsidR="00151DF8" w:rsidRPr="00841B10" w:rsidRDefault="00151DF8" w:rsidP="000568F2">
      <w:pPr>
        <w:rPr>
          <w:sz w:val="24"/>
          <w:szCs w:val="24"/>
        </w:rPr>
      </w:pPr>
    </w:p>
    <w:p w:rsidR="00151DF8" w:rsidRPr="00841B10" w:rsidRDefault="00151DF8" w:rsidP="000568F2">
      <w:pPr>
        <w:rPr>
          <w:sz w:val="24"/>
          <w:szCs w:val="24"/>
        </w:rPr>
      </w:pPr>
    </w:p>
    <w:sectPr w:rsidR="00151DF8" w:rsidRPr="00841B10">
      <w:footerReference w:type="even" r:id="rId11"/>
      <w:footerReference w:type="default" r:id="rId12"/>
      <w:type w:val="continuous"/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A62" w:rsidRDefault="004B0A62">
      <w:r>
        <w:separator/>
      </w:r>
    </w:p>
  </w:endnote>
  <w:endnote w:type="continuationSeparator" w:id="0">
    <w:p w:rsidR="004B0A62" w:rsidRDefault="004B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othic720 Lt BT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02" w:rsidRDefault="00575B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75B02" w:rsidRDefault="00575B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B02" w:rsidRDefault="00575B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5C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75B02" w:rsidRDefault="00575B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A62" w:rsidRDefault="004B0A62">
      <w:r>
        <w:separator/>
      </w:r>
    </w:p>
  </w:footnote>
  <w:footnote w:type="continuationSeparator" w:id="0">
    <w:p w:rsidR="004B0A62" w:rsidRDefault="004B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C5FAE"/>
    <w:multiLevelType w:val="hybridMultilevel"/>
    <w:tmpl w:val="95AA4916"/>
    <w:lvl w:ilvl="0" w:tplc="7FB84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65EF0"/>
    <w:multiLevelType w:val="hybridMultilevel"/>
    <w:tmpl w:val="D83E5F22"/>
    <w:lvl w:ilvl="0" w:tplc="7A62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A5478"/>
    <w:multiLevelType w:val="hybridMultilevel"/>
    <w:tmpl w:val="DE829D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350E7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0F64173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E2066A"/>
    <w:multiLevelType w:val="hybridMultilevel"/>
    <w:tmpl w:val="39608BCA"/>
    <w:lvl w:ilvl="0" w:tplc="3AF8A8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93531"/>
    <w:multiLevelType w:val="hybridMultilevel"/>
    <w:tmpl w:val="986E2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8900D4"/>
    <w:multiLevelType w:val="singleLevel"/>
    <w:tmpl w:val="8C18E5A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333A8F"/>
    <w:multiLevelType w:val="hybridMultilevel"/>
    <w:tmpl w:val="5E149580"/>
    <w:lvl w:ilvl="0" w:tplc="3FF2B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3762F"/>
    <w:multiLevelType w:val="singleLevel"/>
    <w:tmpl w:val="B7DCE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37E611D"/>
    <w:multiLevelType w:val="multilevel"/>
    <w:tmpl w:val="7E2C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7301C5"/>
    <w:multiLevelType w:val="hybridMultilevel"/>
    <w:tmpl w:val="8A103162"/>
    <w:lvl w:ilvl="0" w:tplc="CFF80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402F92"/>
    <w:multiLevelType w:val="hybridMultilevel"/>
    <w:tmpl w:val="4A74CE70"/>
    <w:lvl w:ilvl="0" w:tplc="04100001">
      <w:start w:val="1"/>
      <w:numFmt w:val="bullet"/>
      <w:lvlText w:val=""/>
      <w:lvlJc w:val="left"/>
      <w:pPr>
        <w:ind w:left="989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7814205"/>
    <w:multiLevelType w:val="singleLevel"/>
    <w:tmpl w:val="1BCE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35D8575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BA150E8"/>
    <w:multiLevelType w:val="singleLevel"/>
    <w:tmpl w:val="BC942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7">
    <w:nsid w:val="400379B9"/>
    <w:multiLevelType w:val="hybridMultilevel"/>
    <w:tmpl w:val="E2BCE624"/>
    <w:lvl w:ilvl="0" w:tplc="5860A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E35F2C"/>
    <w:multiLevelType w:val="hybridMultilevel"/>
    <w:tmpl w:val="F492268E"/>
    <w:lvl w:ilvl="0" w:tplc="7A62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033A14"/>
    <w:multiLevelType w:val="hybridMultilevel"/>
    <w:tmpl w:val="9F60995A"/>
    <w:lvl w:ilvl="0" w:tplc="7A62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33A32"/>
    <w:multiLevelType w:val="hybridMultilevel"/>
    <w:tmpl w:val="5E94CF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6F6C98"/>
    <w:multiLevelType w:val="singleLevel"/>
    <w:tmpl w:val="B7886D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9623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8B547B0"/>
    <w:multiLevelType w:val="hybridMultilevel"/>
    <w:tmpl w:val="36B66D2C"/>
    <w:lvl w:ilvl="0" w:tplc="A3A69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874B24"/>
    <w:multiLevelType w:val="hybridMultilevel"/>
    <w:tmpl w:val="CEF05B60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5">
    <w:nsid w:val="6FB138E1"/>
    <w:multiLevelType w:val="singleLevel"/>
    <w:tmpl w:val="B7A2597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835E0E"/>
    <w:multiLevelType w:val="hybridMultilevel"/>
    <w:tmpl w:val="0C4E62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3922FE"/>
    <w:multiLevelType w:val="singleLevel"/>
    <w:tmpl w:val="0410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D42168"/>
    <w:multiLevelType w:val="hybridMultilevel"/>
    <w:tmpl w:val="0CDEE1DC"/>
    <w:lvl w:ilvl="0" w:tplc="3FF2B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AA1B1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15"/>
  </w:num>
  <w:num w:numId="4">
    <w:abstractNumId w:val="25"/>
  </w:num>
  <w:num w:numId="5">
    <w:abstractNumId w:val="27"/>
  </w:num>
  <w:num w:numId="6">
    <w:abstractNumId w:val="14"/>
  </w:num>
  <w:num w:numId="7">
    <w:abstractNumId w:val="4"/>
  </w:num>
  <w:num w:numId="8">
    <w:abstractNumId w:val="29"/>
  </w:num>
  <w:num w:numId="9">
    <w:abstractNumId w:val="10"/>
  </w:num>
  <w:num w:numId="10">
    <w:abstractNumId w:val="8"/>
  </w:num>
  <w:num w:numId="11">
    <w:abstractNumId w:val="22"/>
  </w:num>
  <w:num w:numId="12">
    <w:abstractNumId w:val="5"/>
  </w:num>
  <w:num w:numId="13">
    <w:abstractNumId w:val="7"/>
  </w:num>
  <w:num w:numId="14">
    <w:abstractNumId w:val="12"/>
  </w:num>
  <w:num w:numId="15">
    <w:abstractNumId w:val="24"/>
  </w:num>
  <w:num w:numId="16">
    <w:abstractNumId w:val="1"/>
  </w:num>
  <w:num w:numId="17">
    <w:abstractNumId w:val="20"/>
  </w:num>
  <w:num w:numId="18">
    <w:abstractNumId w:val="17"/>
  </w:num>
  <w:num w:numId="19">
    <w:abstractNumId w:val="11"/>
  </w:num>
  <w:num w:numId="20">
    <w:abstractNumId w:val="18"/>
  </w:num>
  <w:num w:numId="21">
    <w:abstractNumId w:val="19"/>
  </w:num>
  <w:num w:numId="22">
    <w:abstractNumId w:val="2"/>
  </w:num>
  <w:num w:numId="23">
    <w:abstractNumId w:val="23"/>
  </w:num>
  <w:num w:numId="24">
    <w:abstractNumId w:val="28"/>
  </w:num>
  <w:num w:numId="25">
    <w:abstractNumId w:val="9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3"/>
  </w:num>
  <w:num w:numId="29">
    <w:abstractNumId w:val="1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96"/>
    <w:rsid w:val="000030AC"/>
    <w:rsid w:val="000264F1"/>
    <w:rsid w:val="00044E70"/>
    <w:rsid w:val="000568F2"/>
    <w:rsid w:val="00070AD7"/>
    <w:rsid w:val="00074E73"/>
    <w:rsid w:val="00077B7E"/>
    <w:rsid w:val="0009286C"/>
    <w:rsid w:val="000A1215"/>
    <w:rsid w:val="000B6B3B"/>
    <w:rsid w:val="00111E2F"/>
    <w:rsid w:val="00146F02"/>
    <w:rsid w:val="00151DF8"/>
    <w:rsid w:val="0015787C"/>
    <w:rsid w:val="00181972"/>
    <w:rsid w:val="00181B9C"/>
    <w:rsid w:val="002523B3"/>
    <w:rsid w:val="00264CD2"/>
    <w:rsid w:val="00265C5E"/>
    <w:rsid w:val="002A4565"/>
    <w:rsid w:val="002A74AF"/>
    <w:rsid w:val="002A7EA0"/>
    <w:rsid w:val="003053E5"/>
    <w:rsid w:val="00320568"/>
    <w:rsid w:val="00344C6E"/>
    <w:rsid w:val="00374011"/>
    <w:rsid w:val="003847AE"/>
    <w:rsid w:val="003E7CB8"/>
    <w:rsid w:val="003F5D62"/>
    <w:rsid w:val="003F75A2"/>
    <w:rsid w:val="00401E1C"/>
    <w:rsid w:val="00417ADA"/>
    <w:rsid w:val="00423883"/>
    <w:rsid w:val="004265C8"/>
    <w:rsid w:val="00430313"/>
    <w:rsid w:val="00435A57"/>
    <w:rsid w:val="00442133"/>
    <w:rsid w:val="00457DDB"/>
    <w:rsid w:val="004934B0"/>
    <w:rsid w:val="004B0A62"/>
    <w:rsid w:val="00516B06"/>
    <w:rsid w:val="005536EE"/>
    <w:rsid w:val="00575B02"/>
    <w:rsid w:val="005836B7"/>
    <w:rsid w:val="00594B78"/>
    <w:rsid w:val="00636248"/>
    <w:rsid w:val="006461D3"/>
    <w:rsid w:val="00656AC4"/>
    <w:rsid w:val="00671EA7"/>
    <w:rsid w:val="006D0991"/>
    <w:rsid w:val="007104A8"/>
    <w:rsid w:val="00712D86"/>
    <w:rsid w:val="007134FE"/>
    <w:rsid w:val="00767EDF"/>
    <w:rsid w:val="00783D2F"/>
    <w:rsid w:val="0079506C"/>
    <w:rsid w:val="007B6AAE"/>
    <w:rsid w:val="007E4977"/>
    <w:rsid w:val="00841B10"/>
    <w:rsid w:val="00851112"/>
    <w:rsid w:val="0086267C"/>
    <w:rsid w:val="00877256"/>
    <w:rsid w:val="008A0F97"/>
    <w:rsid w:val="008B531A"/>
    <w:rsid w:val="008F696E"/>
    <w:rsid w:val="009235EE"/>
    <w:rsid w:val="009730DA"/>
    <w:rsid w:val="00A339FD"/>
    <w:rsid w:val="00A436CF"/>
    <w:rsid w:val="00A562EE"/>
    <w:rsid w:val="00AB5074"/>
    <w:rsid w:val="00AC13D7"/>
    <w:rsid w:val="00AD4AE2"/>
    <w:rsid w:val="00B35D1D"/>
    <w:rsid w:val="00B538B3"/>
    <w:rsid w:val="00BD489D"/>
    <w:rsid w:val="00C00C95"/>
    <w:rsid w:val="00C45673"/>
    <w:rsid w:val="00C52DCC"/>
    <w:rsid w:val="00C73717"/>
    <w:rsid w:val="00C96160"/>
    <w:rsid w:val="00CF660C"/>
    <w:rsid w:val="00D370C4"/>
    <w:rsid w:val="00D564E6"/>
    <w:rsid w:val="00D66DF6"/>
    <w:rsid w:val="00D7409A"/>
    <w:rsid w:val="00D80015"/>
    <w:rsid w:val="00D97396"/>
    <w:rsid w:val="00DE2CFA"/>
    <w:rsid w:val="00DE4AD4"/>
    <w:rsid w:val="00E26059"/>
    <w:rsid w:val="00E366C7"/>
    <w:rsid w:val="00E4134D"/>
    <w:rsid w:val="00E7188B"/>
    <w:rsid w:val="00E76CC6"/>
    <w:rsid w:val="00ED1C10"/>
    <w:rsid w:val="00ED4F4E"/>
    <w:rsid w:val="00EF6994"/>
    <w:rsid w:val="00F4730C"/>
    <w:rsid w:val="00F63154"/>
    <w:rsid w:val="00F77996"/>
    <w:rsid w:val="00F8209C"/>
    <w:rsid w:val="00FC0FDB"/>
    <w:rsid w:val="00FC52E1"/>
    <w:rsid w:val="00FF656B"/>
    <w:rsid w:val="5672B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E518A"/>
  <w15:docId w15:val="{67395EBE-0822-4564-8D56-4FEA41D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ritannic Bold" w:hAnsi="Britannic Bold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caps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4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othic720 Lt BT" w:hAnsi="Gothic720 Lt BT"/>
      <w:sz w:val="36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Century Gothic" w:hAnsi="Century Gothic"/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6"/>
    </w:rPr>
  </w:style>
  <w:style w:type="paragraph" w:styleId="Corpodeltesto2">
    <w:name w:val="Body Text 2"/>
    <w:basedOn w:val="Normale"/>
    <w:pPr>
      <w:numPr>
        <w:ilvl w:val="12"/>
      </w:numPr>
      <w:jc w:val="both"/>
    </w:pPr>
    <w:rPr>
      <w:sz w:val="24"/>
    </w:rPr>
  </w:style>
  <w:style w:type="paragraph" w:styleId="Corpodeltesto3">
    <w:name w:val="Body Text 3"/>
    <w:basedOn w:val="Normale"/>
    <w:rPr>
      <w:sz w:val="2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rFonts w:ascii="Albertus Extra Bold" w:hAnsi="Albertus Extra Bold"/>
      <w:sz w:val="48"/>
    </w:rPr>
  </w:style>
  <w:style w:type="paragraph" w:styleId="Testodelblocco">
    <w:name w:val="Block Text"/>
    <w:basedOn w:val="Normale"/>
    <w:pPr>
      <w:ind w:left="426" w:right="707"/>
    </w:pPr>
    <w:rPr>
      <w:i/>
      <w:sz w:val="24"/>
    </w:rPr>
  </w:style>
  <w:style w:type="paragraph" w:styleId="Sottotitolo">
    <w:name w:val="Subtitle"/>
    <w:basedOn w:val="Normale"/>
    <w:qFormat/>
    <w:pPr>
      <w:jc w:val="center"/>
    </w:pPr>
    <w:rPr>
      <w:b/>
      <w:sz w:val="24"/>
      <w:u w:val="single"/>
    </w:rPr>
  </w:style>
  <w:style w:type="paragraph" w:styleId="Rientrocorpodeltesto">
    <w:name w:val="Body Text Indent"/>
    <w:basedOn w:val="Normale"/>
    <w:pPr>
      <w:ind w:left="360"/>
    </w:pPr>
    <w:rPr>
      <w:sz w:val="32"/>
    </w:rPr>
  </w:style>
  <w:style w:type="character" w:styleId="Numeropagina">
    <w:name w:val="page number"/>
    <w:basedOn w:val="Carpredefinitoparagrafo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rFonts w:ascii="Academy Engraved LET" w:hAnsi="Academy Engraved LET"/>
      <w:sz w:val="40"/>
      <w:szCs w:val="40"/>
    </w:rPr>
  </w:style>
  <w:style w:type="table" w:styleId="Grigliatabella">
    <w:name w:val="Table Grid"/>
    <w:basedOn w:val="Tabellanormale"/>
    <w:uiPriority w:val="59"/>
    <w:rsid w:val="00435A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52E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1300t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apic81300t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Classi Prime</vt:lpstr>
    </vt:vector>
  </TitlesOfParts>
  <Company>IC Croce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Classi Prime</dc:title>
  <dc:creator>Fortunato Morleo</dc:creator>
  <cp:lastModifiedBy>Anna Rita Silenzi</cp:lastModifiedBy>
  <cp:revision>3</cp:revision>
  <cp:lastPrinted>2008-05-23T12:24:00Z</cp:lastPrinted>
  <dcterms:created xsi:type="dcterms:W3CDTF">2019-05-20T17:03:00Z</dcterms:created>
  <dcterms:modified xsi:type="dcterms:W3CDTF">2021-06-03T15:38:00Z</dcterms:modified>
</cp:coreProperties>
</file>